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B8" w:rsidRPr="00457BB8" w:rsidRDefault="00457BB8" w:rsidP="00457BB8">
      <w:pPr>
        <w:spacing w:after="0" w:line="276" w:lineRule="auto"/>
        <w:jc w:val="center"/>
        <w:rPr>
          <w:rFonts w:eastAsiaTheme="minorEastAsia"/>
          <w:sz w:val="24"/>
          <w:szCs w:val="24"/>
          <w:lang w:eastAsia="ru-RU"/>
        </w:rPr>
      </w:pPr>
      <w:r w:rsidRPr="00457BB8">
        <w:rPr>
          <w:rFonts w:ascii="Times New Roman" w:eastAsiaTheme="minorEastAsia" w:hAnsi="Times New Roman"/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457BB8" w:rsidRPr="00457BB8" w:rsidRDefault="00457BB8" w:rsidP="00457BB8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7BB8">
        <w:rPr>
          <w:rFonts w:ascii="Times New Roman" w:eastAsiaTheme="minorEastAsia" w:hAnsi="Times New Roman"/>
          <w:b/>
          <w:sz w:val="24"/>
          <w:szCs w:val="24"/>
          <w:lang w:eastAsia="ru-RU"/>
        </w:rPr>
        <w:t>Центр образования «Каразей»</w:t>
      </w:r>
    </w:p>
    <w:p w:rsidR="00457BB8" w:rsidRPr="00457BB8" w:rsidRDefault="00457BB8" w:rsidP="00457BB8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7BB8">
        <w:rPr>
          <w:rFonts w:ascii="Times New Roman" w:eastAsiaTheme="minorEastAsia" w:hAnsi="Times New Roman"/>
          <w:b/>
          <w:sz w:val="24"/>
          <w:szCs w:val="24"/>
          <w:lang w:eastAsia="ru-RU"/>
        </w:rPr>
        <w:t>ИНН 3832001139/ КПП 381401001</w:t>
      </w:r>
    </w:p>
    <w:p w:rsidR="00457BB8" w:rsidRPr="00457BB8" w:rsidRDefault="00457BB8" w:rsidP="00457BB8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57BB8">
        <w:rPr>
          <w:rFonts w:ascii="Times New Roman" w:eastAsiaTheme="minorEastAsia" w:hAnsi="Times New Roman"/>
          <w:b/>
          <w:sz w:val="24"/>
          <w:szCs w:val="24"/>
          <w:lang w:eastAsia="ru-RU"/>
        </w:rPr>
        <w:t>665327 Иркутская область, Куйтунский район, с. Каразей, ул. Мира, 56</w:t>
      </w:r>
    </w:p>
    <w:p w:rsidR="00457BB8" w:rsidRPr="00457BB8" w:rsidRDefault="00084955" w:rsidP="00457BB8">
      <w:pPr>
        <w:spacing w:after="0" w:line="276" w:lineRule="auto"/>
        <w:jc w:val="center"/>
        <w:rPr>
          <w:rFonts w:eastAsiaTheme="minorEastAsia"/>
          <w:color w:val="0563C1" w:themeColor="hyperlink"/>
          <w:sz w:val="24"/>
          <w:szCs w:val="24"/>
          <w:u w:val="single"/>
          <w:lang w:eastAsia="ru-RU"/>
        </w:rPr>
      </w:pPr>
      <w:hyperlink r:id="rId5" w:history="1">
        <w:r w:rsidR="00457BB8" w:rsidRPr="00457BB8">
          <w:rPr>
            <w:rFonts w:ascii="Times New Roman" w:eastAsiaTheme="minorEastAsia" w:hAnsi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co</w:t>
        </w:r>
        <w:r w:rsidR="00457BB8" w:rsidRPr="00457BB8">
          <w:rPr>
            <w:rFonts w:ascii="Times New Roman" w:eastAsiaTheme="minorEastAsia" w:hAnsi="Times New Roman"/>
            <w:b/>
            <w:color w:val="0563C1" w:themeColor="hyperlink"/>
            <w:sz w:val="24"/>
            <w:szCs w:val="24"/>
            <w:u w:val="single"/>
            <w:lang w:eastAsia="ru-RU"/>
          </w:rPr>
          <w:t>_</w:t>
        </w:r>
        <w:r w:rsidR="00457BB8" w:rsidRPr="00457BB8">
          <w:rPr>
            <w:rFonts w:ascii="Times New Roman" w:eastAsiaTheme="minorEastAsia" w:hAnsi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karasei</w:t>
        </w:r>
        <w:r w:rsidR="00457BB8" w:rsidRPr="00457BB8">
          <w:rPr>
            <w:rFonts w:ascii="Times New Roman" w:eastAsiaTheme="minorEastAsia" w:hAnsi="Times New Roman"/>
            <w:b/>
            <w:color w:val="0563C1" w:themeColor="hyperlink"/>
            <w:sz w:val="24"/>
            <w:szCs w:val="24"/>
            <w:u w:val="single"/>
            <w:lang w:eastAsia="ru-RU"/>
          </w:rPr>
          <w:t>@</w:t>
        </w:r>
        <w:r w:rsidR="00457BB8" w:rsidRPr="00457BB8">
          <w:rPr>
            <w:rFonts w:ascii="Times New Roman" w:eastAsiaTheme="minorEastAsia" w:hAnsi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mail</w:t>
        </w:r>
        <w:r w:rsidR="00457BB8" w:rsidRPr="00457BB8">
          <w:rPr>
            <w:rFonts w:ascii="Times New Roman" w:eastAsiaTheme="minorEastAsia" w:hAnsi="Times New Roman"/>
            <w:b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457BB8" w:rsidRPr="00457BB8">
          <w:rPr>
            <w:rFonts w:ascii="Times New Roman" w:eastAsiaTheme="minorEastAsia" w:hAnsi="Times New Roman"/>
            <w:b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57BB8" w:rsidRPr="00457BB8" w:rsidRDefault="00084955" w:rsidP="00457B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color w:val="0563C1" w:themeColor="hyperlink"/>
          <w:sz w:val="28"/>
          <w:szCs w:val="28"/>
          <w:u w:val="single"/>
          <w:lang w:eastAsia="ru-RU"/>
        </w:rPr>
      </w:pPr>
      <w:hyperlink r:id="rId6" w:history="1">
        <w:r w:rsidR="00457BB8" w:rsidRPr="00457BB8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https://co-karazej-r138.gosweb.gosuslugi.ru/</w:t>
        </w:r>
      </w:hyperlink>
    </w:p>
    <w:p w:rsidR="00457BB8" w:rsidRPr="00457BB8" w:rsidRDefault="00457BB8" w:rsidP="00457BB8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955" w:rsidRDefault="00ED66F6" w:rsidP="00ED6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F6">
        <w:rPr>
          <w:rFonts w:ascii="Times New Roman" w:hAnsi="Times New Roman" w:cs="Times New Roman"/>
          <w:b/>
          <w:sz w:val="28"/>
          <w:szCs w:val="28"/>
        </w:rPr>
        <w:t>Модуль «Профилактика и безопасность</w:t>
      </w:r>
      <w:r w:rsidR="00084955">
        <w:rPr>
          <w:rFonts w:ascii="Times New Roman" w:hAnsi="Times New Roman" w:cs="Times New Roman"/>
          <w:b/>
          <w:sz w:val="28"/>
          <w:szCs w:val="28"/>
        </w:rPr>
        <w:t>»</w:t>
      </w:r>
      <w:r w:rsidRPr="00ED66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E11" w:rsidRPr="00ED66F6" w:rsidRDefault="00ED66F6" w:rsidP="00ED6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66F6">
        <w:rPr>
          <w:rFonts w:ascii="Times New Roman" w:hAnsi="Times New Roman" w:cs="Times New Roman"/>
          <w:b/>
          <w:sz w:val="28"/>
          <w:szCs w:val="28"/>
        </w:rPr>
        <w:t>рабочей программы воспитания МКОУ ЦО «Каразей»</w:t>
      </w:r>
    </w:p>
    <w:p w:rsidR="00457BB8" w:rsidRDefault="00457BB8"/>
    <w:p w:rsidR="00457BB8" w:rsidRPr="00457BB8" w:rsidRDefault="00457BB8" w:rsidP="00ED66F6">
      <w:pPr>
        <w:widowControl w:val="0"/>
        <w:autoSpaceDE w:val="0"/>
        <w:autoSpaceDN w:val="0"/>
        <w:spacing w:after="0" w:line="240" w:lineRule="auto"/>
        <w:ind w:left="930" w:hanging="2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</w:t>
      </w:r>
      <w:r w:rsidRPr="00457B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57B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ind w:right="20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Основными задачами МКОУ ЦО «Каразей» в сфере профилактики преступлений, совершаемых несовершеннолетними и в отношении их, являются:</w:t>
      </w:r>
    </w:p>
    <w:p w:rsidR="00457BB8" w:rsidRPr="00457BB8" w:rsidRDefault="00457BB8" w:rsidP="00457BB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развитие системы профилактики антиобщественного и противоправного поведения несовершеннолетних;</w:t>
      </w:r>
    </w:p>
    <w:p w:rsidR="00457BB8" w:rsidRPr="00457BB8" w:rsidRDefault="00457BB8" w:rsidP="00457BB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реализация восстановительных технологий при работе с детьми, включая развитие служб медиации (примирения) в организациях, осуществляющих образовательную деятельность;</w:t>
      </w:r>
    </w:p>
    <w:p w:rsidR="00457BB8" w:rsidRPr="00457BB8" w:rsidRDefault="00457BB8" w:rsidP="00457BB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профилактика агрессивного поведения детей и их травли;</w:t>
      </w:r>
    </w:p>
    <w:p w:rsidR="00457BB8" w:rsidRPr="00457BB8" w:rsidRDefault="00457BB8" w:rsidP="00457BB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совершенствование механизмов оказания своевременной правовой и психолого-педагогической помощи детям и их родителям (законным представителям), в том числе в случае нарушения прав и законных интересов детей;</w:t>
      </w:r>
    </w:p>
    <w:p w:rsidR="00457BB8" w:rsidRPr="00457BB8" w:rsidRDefault="00457BB8" w:rsidP="00457BB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формирование у детей осознанного негативного отношения к незаконному потреблению наркотических средств и психотропных веществ, участию в их незаконном обороте;</w:t>
      </w:r>
    </w:p>
    <w:p w:rsidR="00457BB8" w:rsidRPr="00457BB8" w:rsidRDefault="00457BB8" w:rsidP="00457BB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формирование у детей стойкого неприятия идеологии терроризма и экстремизма в различных их проявлениях, противодействие обострению межнациональных и межконфессиональных конфликтов среди детей;</w:t>
      </w:r>
    </w:p>
    <w:p w:rsidR="00457BB8" w:rsidRPr="00457BB8" w:rsidRDefault="00457BB8" w:rsidP="00457BB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выявление и пресечение случаев незаконного приобретения детьми оружия, боеприпасов, взрывчатых веществ;</w:t>
      </w:r>
    </w:p>
    <w:p w:rsidR="00457BB8" w:rsidRPr="00457BB8" w:rsidRDefault="00457BB8" w:rsidP="00457BB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противодействие вовлечению детей в деструктивные сообщества и преступные группировки;</w:t>
      </w:r>
    </w:p>
    <w:p w:rsidR="00457BB8" w:rsidRPr="00457BB8" w:rsidRDefault="00457BB8" w:rsidP="00457BB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противодействие жестокому обращению с детьми, профилактика и пресечение преступлений в отношении детей, в том числе направленных против их половой неприкосновенности, обеспечение реабилитации пострадавших детей;</w:t>
      </w:r>
    </w:p>
    <w:p w:rsidR="00457BB8" w:rsidRPr="00457BB8" w:rsidRDefault="00457BB8" w:rsidP="00457BB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мер, направленных на сокращение рисков повторного совершения преступлений детьми;</w:t>
      </w:r>
    </w:p>
    <w:p w:rsidR="00457BB8" w:rsidRPr="00457BB8" w:rsidRDefault="00457BB8" w:rsidP="00457BB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обеспечение психологической безопасности детей, переживших кризисные состояния в связи с чрезвычайными ситуациями природного, техногенного и социального характера.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ind w:right="206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профилактической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деятельности в целях формирования и поддержки безопасной и комфортной</w:t>
      </w:r>
      <w:r w:rsidRPr="00457BB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457BB8" w:rsidRPr="00457BB8" w:rsidRDefault="00457BB8" w:rsidP="00457BB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>участие во Всероссийских неделях и акциях безопасности;</w:t>
      </w:r>
    </w:p>
    <w:p w:rsidR="00457BB8" w:rsidRPr="00457BB8" w:rsidRDefault="00457BB8" w:rsidP="00457BB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57BB8">
        <w:rPr>
          <w:rFonts w:ascii="Times New Roman" w:eastAsia="№Е" w:hAnsi="Times New Roman" w:cs="Times New Roman"/>
          <w:sz w:val="24"/>
          <w:szCs w:val="24"/>
        </w:rPr>
        <w:t>мероприятия в рамках декад безопасности дорожного движения;</w:t>
      </w:r>
    </w:p>
    <w:p w:rsidR="00457BB8" w:rsidRPr="00457BB8" w:rsidRDefault="00457BB8" w:rsidP="00457BB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06" w:firstLine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57BB8">
        <w:rPr>
          <w:rFonts w:ascii="Times New Roman" w:eastAsia="№Е" w:hAnsi="Times New Roman" w:cs="Times New Roman"/>
          <w:sz w:val="24"/>
          <w:szCs w:val="24"/>
        </w:rPr>
        <w:t>организацию участия обучающихся в социально-психологическом тестировании;</w:t>
      </w:r>
    </w:p>
    <w:p w:rsidR="00457BB8" w:rsidRPr="00457BB8" w:rsidRDefault="00457BB8" w:rsidP="00457BB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06" w:firstLine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57BB8">
        <w:rPr>
          <w:rFonts w:ascii="Times New Roman" w:eastAsia="№Е" w:hAnsi="Times New Roman" w:cs="Times New Roman"/>
          <w:sz w:val="24"/>
          <w:szCs w:val="24"/>
        </w:rPr>
        <w:t>мероприятия в рамках деятельности социально-психологической службы, школьной службы медиации;</w:t>
      </w:r>
    </w:p>
    <w:p w:rsidR="00457BB8" w:rsidRPr="00457BB8" w:rsidRDefault="00457BB8" w:rsidP="00457BB8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right="20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создание в Школе эффективной профилактической среды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457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деятельности;  </w:t>
      </w:r>
    </w:p>
    <w:p w:rsidR="00457BB8" w:rsidRPr="00457BB8" w:rsidRDefault="00457BB8" w:rsidP="00457BB8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right="20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№Е" w:hAnsi="Times New Roman" w:cs="Times New Roman"/>
          <w:sz w:val="24"/>
          <w:szCs w:val="24"/>
        </w:rPr>
        <w:t>индивидуальную работу с обучающимися и их родителями (законными представителями) в рамках работы Совета профилактики;</w:t>
      </w:r>
    </w:p>
    <w:p w:rsidR="00457BB8" w:rsidRPr="00457BB8" w:rsidRDefault="00457BB8" w:rsidP="00457BB8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right="20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№Е" w:hAnsi="Times New Roman" w:cs="Times New Roman"/>
          <w:sz w:val="24"/>
          <w:szCs w:val="24"/>
        </w:rPr>
        <w:lastRenderedPageBreak/>
        <w:t>инструктажи обучающихся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457BB8" w:rsidRPr="00457BB8" w:rsidRDefault="00457BB8" w:rsidP="00457BB8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right="20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№Е" w:hAnsi="Times New Roman" w:cs="Times New Roman"/>
          <w:sz w:val="24"/>
          <w:szCs w:val="24"/>
        </w:rPr>
        <w:t>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руководителей), в том числе с использование материалов Всероссийского проекта «Здоровая Россия – общее дело»;</w:t>
      </w:r>
    </w:p>
    <w:p w:rsidR="00457BB8" w:rsidRPr="00457BB8" w:rsidRDefault="00457BB8" w:rsidP="00457BB8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right="20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исследований,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рисков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ресурсов повышения безопасности, в том числе с использованием онлайн-сервисов;</w:t>
      </w:r>
    </w:p>
    <w:p w:rsidR="00457BB8" w:rsidRPr="00457BB8" w:rsidRDefault="00457BB8" w:rsidP="00457BB8">
      <w:pPr>
        <w:widowControl w:val="0"/>
        <w:numPr>
          <w:ilvl w:val="0"/>
          <w:numId w:val="1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240" w:lineRule="auto"/>
        <w:ind w:right="20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(агрессивное</w:t>
      </w:r>
      <w:r w:rsidRPr="00457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 w:rsidRPr="00457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зависимости, суицидальное поведение и</w:t>
      </w:r>
      <w:r w:rsidRPr="00457B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457BB8" w:rsidRPr="00457BB8" w:rsidRDefault="00457BB8" w:rsidP="00457BB8">
      <w:pPr>
        <w:widowControl w:val="0"/>
        <w:numPr>
          <w:ilvl w:val="0"/>
          <w:numId w:val="1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240" w:lineRule="auto"/>
        <w:ind w:right="20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и групповые коррекционно-развивающие занятия 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</w:t>
      </w:r>
      <w:r w:rsidRPr="00457BB8">
        <w:rPr>
          <w:rFonts w:ascii="Times New Roman" w:eastAsia="Batang" w:hAnsi="Times New Roman" w:cs="Times New Roman"/>
          <w:color w:val="00000A"/>
          <w:sz w:val="24"/>
          <w:szCs w:val="24"/>
        </w:rPr>
        <w:t>обучающимися групп риска,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консультаций с их родителями (законными представителями), в т. ч. с привлечением специалистов учреждений системы профилактики;</w:t>
      </w:r>
    </w:p>
    <w:p w:rsidR="00457BB8" w:rsidRPr="00457BB8" w:rsidRDefault="00457BB8" w:rsidP="00457BB8">
      <w:pPr>
        <w:widowControl w:val="0"/>
        <w:numPr>
          <w:ilvl w:val="0"/>
          <w:numId w:val="1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240" w:lineRule="auto"/>
        <w:ind w:right="20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разработку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профилактических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457BB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девиантными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окружением; организацию</w:t>
      </w:r>
      <w:r w:rsidRPr="00457B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457B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взаимодействия (в том числе комплексных индивидуальных программ сопровождения обучающихся из категории «СОП»);</w:t>
      </w:r>
    </w:p>
    <w:p w:rsidR="00457BB8" w:rsidRPr="00457BB8" w:rsidRDefault="00457BB8" w:rsidP="00457BB8">
      <w:pPr>
        <w:widowControl w:val="0"/>
        <w:numPr>
          <w:ilvl w:val="0"/>
          <w:numId w:val="1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240" w:lineRule="auto"/>
        <w:ind w:right="20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профилактические занятия, направленные на формирование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одобряемого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саморефлексии,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самоконтроля,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устойчивости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негативным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воздействиям,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групповому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давлению;</w:t>
      </w:r>
    </w:p>
    <w:p w:rsidR="00457BB8" w:rsidRPr="00457BB8" w:rsidRDefault="00457BB8" w:rsidP="00457BB8">
      <w:pPr>
        <w:widowControl w:val="0"/>
        <w:numPr>
          <w:ilvl w:val="0"/>
          <w:numId w:val="1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240" w:lineRule="auto"/>
        <w:ind w:right="20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включение обучающихся в деятельность, альтернативную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девиантному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поведению, а также в различные профилактические программы (антинаркотические,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антиалкогольные,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курения;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цифровой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среде;</w:t>
      </w:r>
      <w:r w:rsidRPr="00457BB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вовлечения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деструктивные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сетях,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деструктивные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молодёжные,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религиозные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объединения,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культы,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субкультуры;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движения;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воде,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транспорте;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противопожарная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безопасность;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гражданская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оборона;</w:t>
      </w:r>
      <w:r w:rsidRPr="00457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антитеррористическая,</w:t>
      </w:r>
      <w:r w:rsidRPr="00457B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антиэкстремистская</w:t>
      </w:r>
      <w:r w:rsidRPr="00457B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457B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7B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457B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д.);</w:t>
      </w:r>
    </w:p>
    <w:p w:rsidR="00457BB8" w:rsidRPr="00457BB8" w:rsidRDefault="00457BB8" w:rsidP="00457BB8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1286"/>
        </w:tabs>
        <w:autoSpaceDE w:val="0"/>
        <w:autoSpaceDN w:val="0"/>
        <w:spacing w:after="0" w:line="240" w:lineRule="auto"/>
        <w:ind w:right="-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профилактику правонарушений, девиаций посредством организации</w:t>
      </w:r>
      <w:r w:rsidRPr="00457BB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альтернативной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девиантному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поведению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(путешествия),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испытания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(походы,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спорт),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значимого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творчества,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профессиональной,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религиозно-</w:t>
      </w:r>
      <w:r w:rsidRPr="00457BB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духовной,</w:t>
      </w:r>
      <w:r w:rsidRPr="00457B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благотворительной,</w:t>
      </w:r>
      <w:r w:rsidRPr="00457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457B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и др.);</w:t>
      </w:r>
    </w:p>
    <w:p w:rsidR="00457BB8" w:rsidRPr="00457BB8" w:rsidRDefault="00457BB8" w:rsidP="00457BB8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right="-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предупреждение, профилактику и целенаправленную деятельность в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появления,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расширения,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маргинальных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(оставивших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обучение,</w:t>
      </w:r>
      <w:r w:rsidRPr="00457BB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криминальной</w:t>
      </w:r>
      <w:r w:rsidRPr="00457B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направленности,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с агрессивным</w:t>
      </w:r>
      <w:r w:rsidRPr="00457B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поведением</w:t>
      </w:r>
      <w:r w:rsidRPr="00457B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и др.);</w:t>
      </w:r>
    </w:p>
    <w:p w:rsidR="00457BB8" w:rsidRPr="00457BB8" w:rsidRDefault="00457BB8" w:rsidP="00457BB8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right="-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 xml:space="preserve">мониторинг деструктивных проявлений обучающихся, включающий мониторинг страниц, обучающихся в социальной сети </w:t>
      </w:r>
      <w:proofErr w:type="spellStart"/>
      <w:r w:rsidRPr="00457BB8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457BB8">
        <w:rPr>
          <w:rFonts w:ascii="Times New Roman" w:eastAsia="Times New Roman" w:hAnsi="Times New Roman" w:cs="Times New Roman"/>
          <w:sz w:val="24"/>
          <w:szCs w:val="24"/>
        </w:rPr>
        <w:t xml:space="preserve"> (ежемесячно);</w:t>
      </w:r>
    </w:p>
    <w:p w:rsidR="00457BB8" w:rsidRPr="00457BB8" w:rsidRDefault="00457BB8" w:rsidP="00457BB8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right="-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реализация школьного проекта «Школьные медиа против деструктивных сообществ»;</w:t>
      </w:r>
    </w:p>
    <w:p w:rsidR="00457BB8" w:rsidRPr="00457BB8" w:rsidRDefault="00457BB8" w:rsidP="00457BB8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right="-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включение обучающихся в социально-одобряемую деятельность во внеурочное время, в т. ч. – в занятия объединений дополнительного образования;</w:t>
      </w:r>
    </w:p>
    <w:p w:rsidR="00457BB8" w:rsidRPr="00457BB8" w:rsidRDefault="00457BB8" w:rsidP="00457BB8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right="-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(слабоуспевающие,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запущенные,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неадаптированные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дети-мигранты,</w:t>
      </w:r>
      <w:r w:rsidRPr="00457B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обучающиеся с ОВЗ</w:t>
      </w:r>
      <w:r w:rsidRPr="00457B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и т.</w:t>
      </w:r>
      <w:r w:rsidRPr="00457B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д.).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ind w:left="930" w:hanging="2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</w:rPr>
        <w:t xml:space="preserve">           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</w:t>
      </w:r>
      <w:r w:rsidRPr="00457BB8">
        <w:rPr>
          <w:rFonts w:ascii="Times New Roman" w:eastAsia="Times New Roman" w:hAnsi="Times New Roman" w:cs="Times New Roman"/>
          <w:b/>
          <w:sz w:val="24"/>
          <w:szCs w:val="24"/>
        </w:rPr>
        <w:t>следующие направления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7BB8" w:rsidRPr="00457BB8" w:rsidRDefault="00457BB8" w:rsidP="00457BB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программ, направленных на профилактику потребления несовершеннолетними наркотических, токсических и других психоактивных веществ (ПАВ), алкогольной продукции, табакокурения;</w:t>
      </w:r>
    </w:p>
    <w:p w:rsidR="00457BB8" w:rsidRPr="00457BB8" w:rsidRDefault="00457BB8" w:rsidP="00457BB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обеспечение психологической безопасности для благополучного и безопасного детства, формирование жизнестойкости несовершеннолетних. Общей причиной подросткового суицида является социально-психологическая дезадаптация, возникающая под влиянием острых психотравмирующих ситуаций;</w:t>
      </w:r>
    </w:p>
    <w:p w:rsidR="00457BB8" w:rsidRPr="00457BB8" w:rsidRDefault="00457BB8" w:rsidP="00457BB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приоритетным направлением деятельности по защите детей от жестокого обращения является первичная профилактика —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 д.);</w:t>
      </w:r>
    </w:p>
    <w:p w:rsidR="00457BB8" w:rsidRPr="00457BB8" w:rsidRDefault="00457BB8" w:rsidP="00457BB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областная акция «Внимание – дети!», направлена на повышение сознательности водителей, повышение безопасности дорожного движения, недопущения дорожно-транспортных происшествий с участием детей (совместная работа с ГИБДД);</w:t>
      </w:r>
    </w:p>
    <w:p w:rsidR="00457BB8" w:rsidRPr="00457BB8" w:rsidRDefault="00457BB8" w:rsidP="00457BB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межведомственная профилактическая акция «Подросток», направлена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социально-опасном положении, состоящим на профилактическом учете в органах внутренних дел и образовательном учреждении (совместная работа с КДН, ОДН);</w:t>
      </w:r>
    </w:p>
    <w:p w:rsidR="00457BB8" w:rsidRPr="00457BB8" w:rsidRDefault="00457BB8" w:rsidP="00457BB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классные часы, беседы, диспуты, круглые столы, акции, выпуск информационных листовок;</w:t>
      </w:r>
    </w:p>
    <w:p w:rsidR="00457BB8" w:rsidRPr="00457BB8" w:rsidRDefault="00457BB8" w:rsidP="00457BB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привлечение школьников к проблеме межэтнических отношений, через организацию классных часов, круглых столов, мастер-классов;</w:t>
      </w:r>
    </w:p>
    <w:p w:rsidR="00457BB8" w:rsidRPr="00457BB8" w:rsidRDefault="00457BB8" w:rsidP="00457BB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участие педагогических работников, родителей обучающихся, в профилактических рейдах;</w:t>
      </w:r>
    </w:p>
    <w:p w:rsidR="00457BB8" w:rsidRPr="00457BB8" w:rsidRDefault="00457BB8" w:rsidP="00457BB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мониторинг ежедневной занятости учащихся, состоящих на всех видах профилактического учета;</w:t>
      </w:r>
    </w:p>
    <w:p w:rsidR="00457BB8" w:rsidRPr="00457BB8" w:rsidRDefault="00457BB8" w:rsidP="00457BB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заседание Совета профилактики;</w:t>
      </w:r>
    </w:p>
    <w:p w:rsidR="00457BB8" w:rsidRPr="00457BB8" w:rsidRDefault="00457BB8" w:rsidP="00457BB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коллективные и индивидуальные профилактические беседы с обучающимися школьным инспектором ОПДН, наркологом.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457BB8">
        <w:rPr>
          <w:rFonts w:ascii="Times New Roman" w:eastAsia="Times New Roman" w:hAnsi="Times New Roman" w:cs="Times New Roman"/>
          <w:u w:val="single"/>
        </w:rPr>
        <w:t>Профилактика детской дорожной безопасности</w:t>
      </w:r>
    </w:p>
    <w:p w:rsidR="00457BB8" w:rsidRPr="00457BB8" w:rsidRDefault="00457BB8" w:rsidP="00457BB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7BB8">
        <w:rPr>
          <w:rFonts w:ascii="Times New Roman" w:eastAsia="Times New Roman" w:hAnsi="Times New Roman" w:cs="Times New Roman"/>
        </w:rPr>
        <w:t>Профилактика детского дорожно-транспортного травматизма (ДДТТ) –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и получают травмы учащиеся.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457BB8">
        <w:rPr>
          <w:rFonts w:ascii="Times New Roman" w:eastAsia="Times New Roman" w:hAnsi="Times New Roman" w:cs="Times New Roman"/>
        </w:rPr>
        <w:t>На внешкольном уровне: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ind w:left="709" w:hanging="283"/>
        <w:rPr>
          <w:rFonts w:ascii="Times New Roman" w:eastAsia="Times New Roman" w:hAnsi="Times New Roman" w:cs="Times New Roman"/>
        </w:rPr>
      </w:pPr>
      <w:r w:rsidRPr="00457BB8">
        <w:rPr>
          <w:rFonts w:ascii="Times New Roman" w:eastAsia="Times New Roman" w:hAnsi="Times New Roman" w:cs="Times New Roman"/>
        </w:rPr>
        <w:t>-</w:t>
      </w:r>
      <w:r w:rsidRPr="00457BB8">
        <w:rPr>
          <w:rFonts w:ascii="Montserrat" w:eastAsia="Times New Roman" w:hAnsi="Montserrat" w:cs="Times New Roman"/>
          <w:color w:val="000000"/>
          <w:shd w:val="clear" w:color="auto" w:fill="FFFFFF"/>
        </w:rPr>
        <w:t xml:space="preserve"> организация работы ресурсного центра по направлению деятельности</w:t>
      </w:r>
      <w:r w:rsidRPr="00457BB8">
        <w:rPr>
          <w:rFonts w:ascii="Montserrat" w:eastAsia="Times New Roman" w:hAnsi="Montserrat" w:cs="Times New Roman"/>
          <w:i/>
          <w:iCs/>
          <w:color w:val="000000"/>
          <w:u w:val="single"/>
          <w:shd w:val="clear" w:color="auto" w:fill="FFFFFF"/>
        </w:rPr>
        <w:t xml:space="preserve"> "Профилактика детского   дорожно-транспортного травматизма"    </w:t>
      </w:r>
      <w:hyperlink r:id="rId7" w:history="1">
        <w:r w:rsidRPr="00457BB8">
          <w:rPr>
            <w:rFonts w:ascii="Montserrat" w:eastAsia="Times New Roman" w:hAnsi="Montserrat" w:cs="Times New Roman"/>
            <w:color w:val="0000FF"/>
            <w:u w:val="single"/>
            <w:shd w:val="clear" w:color="auto" w:fill="FFFFFF"/>
          </w:rPr>
          <w:t>https://co-karazej-r138.gosweb.gosuslugi.ru/glavnoe/resursnyy-tsentr-po-profilaktiki-ddtt/</w:t>
        </w:r>
      </w:hyperlink>
    </w:p>
    <w:p w:rsidR="00457BB8" w:rsidRPr="00457BB8" w:rsidRDefault="00457BB8" w:rsidP="00457BB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7BB8">
        <w:rPr>
          <w:rFonts w:ascii="Times New Roman" w:eastAsia="Times New Roman" w:hAnsi="Times New Roman" w:cs="Times New Roman"/>
        </w:rPr>
        <w:t>участие в муниципальных, региональных, всероссийских олимпиадах и конкурсах, в т. ч. дистанционно («Знатоки правил дорожного движения», «Безопасное колесо»).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457BB8">
        <w:rPr>
          <w:rFonts w:ascii="Times New Roman" w:eastAsia="Times New Roman" w:hAnsi="Times New Roman" w:cs="Times New Roman"/>
        </w:rPr>
        <w:t>На уровне школы:</w:t>
      </w:r>
    </w:p>
    <w:p w:rsidR="00457BB8" w:rsidRPr="00457BB8" w:rsidRDefault="00457BB8" w:rsidP="00457BB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7BB8">
        <w:rPr>
          <w:rFonts w:ascii="Times New Roman" w:eastAsia="Times New Roman" w:hAnsi="Times New Roman" w:cs="Times New Roman"/>
        </w:rPr>
        <w:t>увеличение количества учащихся, участвующих в мероприятиях по профилактике детского дорожно-транспортного травматизма;</w:t>
      </w:r>
    </w:p>
    <w:p w:rsidR="00457BB8" w:rsidRPr="00457BB8" w:rsidRDefault="00457BB8" w:rsidP="00457BB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7BB8">
        <w:rPr>
          <w:rFonts w:ascii="Times New Roman" w:eastAsia="Times New Roman" w:hAnsi="Times New Roman" w:cs="Times New Roman"/>
        </w:rPr>
        <w:t>привлечение педагогических кадров к работе по профилактике детского дорожно-транспортного травматизма;</w:t>
      </w:r>
    </w:p>
    <w:p w:rsidR="00457BB8" w:rsidRPr="00457BB8" w:rsidRDefault="00457BB8" w:rsidP="00457BB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7BB8">
        <w:rPr>
          <w:rFonts w:ascii="Times New Roman" w:eastAsia="Times New Roman" w:hAnsi="Times New Roman" w:cs="Times New Roman"/>
        </w:rPr>
        <w:t>организация деятельности отряда ЮИД;</w:t>
      </w:r>
    </w:p>
    <w:p w:rsidR="00457BB8" w:rsidRPr="00457BB8" w:rsidRDefault="00457BB8" w:rsidP="00457BB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7BB8">
        <w:rPr>
          <w:rFonts w:ascii="Times New Roman" w:eastAsia="Times New Roman" w:hAnsi="Times New Roman" w:cs="Times New Roman"/>
        </w:rPr>
        <w:t>организация работы по пропаганде безопасности дорожного движения с родителями;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457BB8">
        <w:rPr>
          <w:rFonts w:ascii="Times New Roman" w:eastAsia="Times New Roman" w:hAnsi="Times New Roman" w:cs="Times New Roman"/>
        </w:rPr>
        <w:t>тематические вечера, игры, соревнования, конкурсы, викторины;</w:t>
      </w:r>
    </w:p>
    <w:p w:rsidR="00457BB8" w:rsidRPr="00457BB8" w:rsidRDefault="00457BB8" w:rsidP="00457BB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7BB8">
        <w:rPr>
          <w:rFonts w:ascii="Times New Roman" w:eastAsia="Times New Roman" w:hAnsi="Times New Roman" w:cs="Times New Roman"/>
        </w:rPr>
        <w:t>практические занятия по правилам дорожного движения, по основам безопасного поведения на улицах и дорогах, соблюдения правил дорожного движения;</w:t>
      </w:r>
    </w:p>
    <w:p w:rsidR="00457BB8" w:rsidRPr="00457BB8" w:rsidRDefault="00457BB8" w:rsidP="00457BB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7BB8">
        <w:rPr>
          <w:rFonts w:ascii="Times New Roman" w:eastAsia="Times New Roman" w:hAnsi="Times New Roman" w:cs="Times New Roman"/>
        </w:rPr>
        <w:t>инструктажи, беседы, классные часы;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457BB8">
        <w:rPr>
          <w:rFonts w:ascii="Times New Roman" w:eastAsia="Times New Roman" w:hAnsi="Times New Roman" w:cs="Times New Roman"/>
        </w:rPr>
        <w:t>изготовление памяток родителям по обучению детей безопасному поведению на дорогах, по правилам перевозки пассажиров;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457BB8">
        <w:rPr>
          <w:rFonts w:ascii="Times New Roman" w:eastAsia="Times New Roman" w:hAnsi="Times New Roman" w:cs="Times New Roman"/>
        </w:rPr>
        <w:t xml:space="preserve">       На уровне начального общего образования:</w:t>
      </w:r>
    </w:p>
    <w:p w:rsidR="00457BB8" w:rsidRPr="00457BB8" w:rsidRDefault="00457BB8" w:rsidP="00457BB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7BB8">
        <w:rPr>
          <w:rFonts w:ascii="Times New Roman" w:eastAsia="Times New Roman" w:hAnsi="Times New Roman" w:cs="Times New Roman"/>
        </w:rPr>
        <w:t>разработка безопасного маршрута «дом-школа-дом»;</w:t>
      </w:r>
    </w:p>
    <w:p w:rsidR="00457BB8" w:rsidRPr="00457BB8" w:rsidRDefault="00457BB8" w:rsidP="00457BB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7BB8">
        <w:rPr>
          <w:rFonts w:ascii="Times New Roman" w:eastAsia="Times New Roman" w:hAnsi="Times New Roman" w:cs="Times New Roman"/>
        </w:rPr>
        <w:t>праздники (посвящение в пешеходы учащихся 1-х классов);</w:t>
      </w:r>
    </w:p>
    <w:p w:rsidR="00457BB8" w:rsidRPr="00457BB8" w:rsidRDefault="00457BB8" w:rsidP="00457BB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7BB8">
        <w:rPr>
          <w:rFonts w:ascii="Times New Roman" w:eastAsia="Times New Roman" w:hAnsi="Times New Roman" w:cs="Times New Roman"/>
        </w:rPr>
        <w:t>тематические вечера, игры, соревнования, конкурсы, викторины;</w:t>
      </w:r>
    </w:p>
    <w:p w:rsidR="00457BB8" w:rsidRPr="00457BB8" w:rsidRDefault="00457BB8" w:rsidP="00457BB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7BB8">
        <w:rPr>
          <w:rFonts w:ascii="Times New Roman" w:eastAsia="Times New Roman" w:hAnsi="Times New Roman" w:cs="Times New Roman"/>
        </w:rPr>
        <w:t>практические занятия по правилам дорожного движения;</w:t>
      </w:r>
    </w:p>
    <w:p w:rsidR="00457BB8" w:rsidRPr="00457BB8" w:rsidRDefault="00457BB8" w:rsidP="00457BB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7BB8">
        <w:rPr>
          <w:rFonts w:ascii="Times New Roman" w:eastAsia="Times New Roman" w:hAnsi="Times New Roman" w:cs="Times New Roman"/>
        </w:rPr>
        <w:lastRenderedPageBreak/>
        <w:t>тематические беседы и классные часы, инструктажи по основам безопасного поведения на улицах и дорогах, соблюдению правил дорожного движения;</w:t>
      </w:r>
    </w:p>
    <w:p w:rsidR="00457BB8" w:rsidRPr="00457BB8" w:rsidRDefault="00457BB8" w:rsidP="00457BB8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</w:rPr>
        <w:t>экскурсии на прилегающие к школе перекрестки.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ind w:left="930" w:hanging="2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7BB8">
        <w:rPr>
          <w:rFonts w:ascii="Times New Roman" w:eastAsia="Times New Roman" w:hAnsi="Times New Roman" w:cs="Times New Roman"/>
          <w:sz w:val="24"/>
          <w:szCs w:val="24"/>
          <w:u w:val="single"/>
        </w:rPr>
        <w:t>Профилактика пожарной безопасности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 xml:space="preserve">       Профилактика пожарной безопасности (ПБ) — комплекс мер, направленных на то, чтобы минимизировать вероятность возникновения пожара, уметь действовать при пожаре, а также исключить факторы, которые его вызывают.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 xml:space="preserve">      На внешкольном уровне:</w:t>
      </w:r>
    </w:p>
    <w:p w:rsidR="00457BB8" w:rsidRPr="00457BB8" w:rsidRDefault="00457BB8" w:rsidP="00457BB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участие в олимпиадах и конкурсах.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На уровне школы:</w:t>
      </w:r>
    </w:p>
    <w:p w:rsidR="00457BB8" w:rsidRPr="00457BB8" w:rsidRDefault="00457BB8" w:rsidP="00457BB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встречи с сотрудниками МЧС «Осторожно, огонь!»;</w:t>
      </w:r>
    </w:p>
    <w:p w:rsidR="00457BB8" w:rsidRPr="00457BB8" w:rsidRDefault="00457BB8" w:rsidP="00457BB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практическое занятие по пожарной безопасности «Пожарная эвакуация».</w:t>
      </w:r>
    </w:p>
    <w:p w:rsidR="00457BB8" w:rsidRPr="00457BB8" w:rsidRDefault="00457BB8" w:rsidP="00457BB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На уровне классов:</w:t>
      </w:r>
    </w:p>
    <w:p w:rsidR="00457BB8" w:rsidRPr="00457BB8" w:rsidRDefault="00457BB8" w:rsidP="00457BB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тематические вечера, игры, соревнования, конкурсы, викторины, беседы и классные часы;</w:t>
      </w:r>
    </w:p>
    <w:p w:rsidR="00457BB8" w:rsidRPr="00457BB8" w:rsidRDefault="00457BB8" w:rsidP="00457BB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экскурсии на пожарно-техническую выставку и в пожарную часть;</w:t>
      </w:r>
    </w:p>
    <w:p w:rsidR="00457BB8" w:rsidRPr="00457BB8" w:rsidRDefault="00457BB8" w:rsidP="00457BB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участие в районных конкурсах, в т. ч. дистанционно.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7B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Профилактика экстремизма и терроризма - 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людям всего мира вне зависимости от национальности, религии, социального и имущественного положения;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воспитание культуры межнационального согласия и уважения;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создание психологически безопасной поддерживающей, доброжелательной среду в образовательной организации, исключающей проявление агрессии, психологического и физического травмирования;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расширение возможностей для проявления социальной, творческой активности детей и молодежи, занятий спортом.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Исходя из задач, работа в МКОУ ЦО «Каразей» организована по следующим направлениям: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информирование учащихся об экстремизме, об опасности экстремистских организаций;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разъяснение мер ответственности родителей и учащихся за правонарушения экстремистской направленности;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формирование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снижение у учащихся предубеждений и стереотипов в сфере межличностного общения, чему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понимания ценностей разнообразий и различий, уважения достоинства каждого человека;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создание условий для снижения агрессии, напряженности.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Для этого в МКОУ ЦО «Каразей» используются следующие формы работы: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На уровне школы: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библиотечные выставки тематических материалов и книжные выставки ((«Мы против террора!», «День памяти жертв фашизма»);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действия по сигналу «Внимание всем!» и по сигналу о срочной эвакуации;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участие в Декаде противодействию идеологии терроризма и экстремизма;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раздача памяток, буклетов антитеррористической и антиэкстремистской направленности.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На уровне классов: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тематические беседы и классные часы по действиям в случае угрозы террористического акта («День солидарности в борьбе с терроризмом», «Ложное сообщение о террористической угрозе – шутка, смех или слезы?», «Административная и уголовная ответственность за экстремизм и терроризм»);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просмотр и обсуждение тематических фильмов и видеороликов;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 xml:space="preserve">конкурсы рисунков и плакатов антитеррористической и антиэкстремистской направленности («Скажи «нет» экстремизму», «Нет терроризму», «Мы за безопасный мир», «Телефон </w:t>
      </w:r>
      <w:r w:rsidRPr="00457BB8">
        <w:rPr>
          <w:rFonts w:ascii="Times New Roman" w:eastAsia="Times New Roman" w:hAnsi="Times New Roman" w:cs="Times New Roman"/>
          <w:sz w:val="24"/>
          <w:szCs w:val="24"/>
        </w:rPr>
        <w:lastRenderedPageBreak/>
        <w:t>доверия»);</w:t>
      </w:r>
    </w:p>
    <w:p w:rsidR="00457BB8" w:rsidRPr="00457BB8" w:rsidRDefault="00457BB8" w:rsidP="00457BB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тематические мероприятия, посвящённые Международному дня детского телефона доверия;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 xml:space="preserve"> - встречи с сотрудниками правоохранительных органов.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7BB8">
        <w:rPr>
          <w:rFonts w:ascii="Times New Roman" w:eastAsia="Times New Roman" w:hAnsi="Times New Roman" w:cs="Times New Roman"/>
          <w:sz w:val="24"/>
          <w:szCs w:val="24"/>
          <w:u w:val="single"/>
        </w:rPr>
        <w:t>Профилактика правонарушений, правовое и антикоррупционное воспитание</w:t>
      </w:r>
    </w:p>
    <w:p w:rsidR="00457BB8" w:rsidRPr="00457BB8" w:rsidRDefault="00457BB8" w:rsidP="00457BB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Правовое воспитание – воспитательная деятельность школы, семьи, правоохранительных органов, направленная на формирование правового сознания и навыков, и привычек правомерного поведения учащихся.</w:t>
      </w:r>
    </w:p>
    <w:p w:rsidR="00457BB8" w:rsidRPr="00457BB8" w:rsidRDefault="00457BB8" w:rsidP="00457BB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Необходимость организации правового воспитания учащихся МКОУ ЦО «Каразей» обусловлена развитием правового государства, существование которой немыслимо без соответствующего уровня правовой культуры её граждан, трансформацией правовой системы, необходимостью преодоления правового нигилизма и правовой неграмотности. Деятельность педагогов направлена на формирование у учащихся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человека.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На уровне школы: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 xml:space="preserve">          Реализация плана работы «Кибердружины» МКОУ ЦО «Каразей»</w:t>
      </w:r>
    </w:p>
    <w:p w:rsidR="00457BB8" w:rsidRPr="00457BB8" w:rsidRDefault="00457BB8" w:rsidP="00457BB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Всероссийский урок безопасности школьников в сети Интернет;</w:t>
      </w:r>
    </w:p>
    <w:p w:rsidR="00457BB8" w:rsidRPr="00457BB8" w:rsidRDefault="00457BB8" w:rsidP="00457BB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конкурсы рисунков и плакатов «Что такое хорошо, что такое плохо…»;</w:t>
      </w:r>
    </w:p>
    <w:p w:rsidR="00457BB8" w:rsidRPr="00457BB8" w:rsidRDefault="00457BB8" w:rsidP="00457BB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профилактические беседы с сотрудниками полиции;</w:t>
      </w:r>
    </w:p>
    <w:p w:rsidR="00457BB8" w:rsidRPr="00457BB8" w:rsidRDefault="00457BB8" w:rsidP="00457BB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социально-психологическое тестирование учащихся 7-11-х классов.</w:t>
      </w:r>
    </w:p>
    <w:p w:rsidR="00457BB8" w:rsidRPr="00457BB8" w:rsidRDefault="00457BB8" w:rsidP="00457BB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На ровне классов:</w:t>
      </w:r>
    </w:p>
    <w:p w:rsidR="00457BB8" w:rsidRPr="00457BB8" w:rsidRDefault="00457BB8" w:rsidP="00457BB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тематические классные часы по правовому воспитанию и антикоррупционному просвещению, посвященные Международному Дню Конституции РФ;</w:t>
      </w:r>
    </w:p>
    <w:p w:rsidR="00457BB8" w:rsidRPr="00457BB8" w:rsidRDefault="00457BB8" w:rsidP="00457BB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интерактивные занятия «Права и обязанности подростков», «Безопасность в интернете», «Инструкция по применению»;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BB8">
        <w:rPr>
          <w:rFonts w:ascii="Times New Roman" w:eastAsia="Times New Roman" w:hAnsi="Times New Roman" w:cs="Times New Roman"/>
          <w:sz w:val="24"/>
          <w:szCs w:val="24"/>
        </w:rPr>
        <w:t>профилактические беседы «Как не стать жертвой преступления».</w:t>
      </w: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BB8" w:rsidRPr="00457BB8" w:rsidRDefault="00457BB8" w:rsidP="00457B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BB8" w:rsidRDefault="00457BB8"/>
    <w:sectPr w:rsidR="00457BB8" w:rsidSect="00457B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331B"/>
    <w:multiLevelType w:val="hybridMultilevel"/>
    <w:tmpl w:val="7E4240C2"/>
    <w:lvl w:ilvl="0" w:tplc="7276AB72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22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42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B7669B6"/>
    <w:multiLevelType w:val="hybridMultilevel"/>
    <w:tmpl w:val="737E0F92"/>
    <w:lvl w:ilvl="0" w:tplc="7276AB72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22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30187"/>
    <w:multiLevelType w:val="hybridMultilevel"/>
    <w:tmpl w:val="817C0DBE"/>
    <w:lvl w:ilvl="0" w:tplc="7276AB72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22"/>
        <w:sz w:val="18"/>
        <w:szCs w:val="1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F5140"/>
    <w:multiLevelType w:val="hybridMultilevel"/>
    <w:tmpl w:val="BA1A1A6C"/>
    <w:lvl w:ilvl="0" w:tplc="7276AB72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22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FD2"/>
    <w:multiLevelType w:val="hybridMultilevel"/>
    <w:tmpl w:val="0A9A22F2"/>
    <w:lvl w:ilvl="0" w:tplc="0C6043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24A00D2"/>
    <w:multiLevelType w:val="hybridMultilevel"/>
    <w:tmpl w:val="6180E7B8"/>
    <w:lvl w:ilvl="0" w:tplc="7276AB72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22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2478"/>
    <w:multiLevelType w:val="hybridMultilevel"/>
    <w:tmpl w:val="AA8ADEFC"/>
    <w:lvl w:ilvl="0" w:tplc="7276AB72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22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A476A"/>
    <w:multiLevelType w:val="hybridMultilevel"/>
    <w:tmpl w:val="041A9EF6"/>
    <w:lvl w:ilvl="0" w:tplc="7276AB72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22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B7"/>
    <w:rsid w:val="00084955"/>
    <w:rsid w:val="001F19B7"/>
    <w:rsid w:val="00457BB8"/>
    <w:rsid w:val="00B57E11"/>
    <w:rsid w:val="00D60A04"/>
    <w:rsid w:val="00E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8B61"/>
  <w15:chartTrackingRefBased/>
  <w15:docId w15:val="{0E8C7618-320B-4F31-B0D2-A13AC98F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-karazej-r138.gosweb.gosuslugi.ru/glavnoe/resursnyy-tsentr-po-profilaktiki-ddt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-karazej-r138.gosweb.gosuslugi.ru/" TargetMode="External"/><Relationship Id="rId5" Type="http://schemas.openxmlformats.org/officeDocument/2006/relationships/hyperlink" Target="mailto:co_karasei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</dc:creator>
  <cp:keywords/>
  <dc:description/>
  <cp:lastModifiedBy>Элемент</cp:lastModifiedBy>
  <cp:revision>4</cp:revision>
  <dcterms:created xsi:type="dcterms:W3CDTF">2025-04-25T01:23:00Z</dcterms:created>
  <dcterms:modified xsi:type="dcterms:W3CDTF">2025-04-25T03:33:00Z</dcterms:modified>
</cp:coreProperties>
</file>