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32" w:rsidRPr="0092738A" w:rsidRDefault="00F52232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справка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результатам государственной итоговой аттестации (</w:t>
      </w:r>
      <w:r w:rsidR="009A2627"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ОГЭ, ЕГЭ</w:t>
      </w: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52232" w:rsidRPr="0092738A" w:rsidRDefault="0092738A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2022</w:t>
      </w:r>
      <w:r w:rsidR="00F52232"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52232"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Согласно плану работы школы по подготовке и проведению государственной итоговой</w:t>
      </w:r>
      <w:r w:rsidR="00356C5A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202</w:t>
      </w:r>
      <w:r w:rsid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2-2023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учащиеся, родители, педагогический коллектив были</w:t>
      </w:r>
      <w:r w:rsidR="0041036C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 с нормативно-правовой базой, порядком проведения экзаменов в форме</w:t>
      </w:r>
      <w:r w:rsidR="0041036C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государственного экзамена (ОГЭ)</w:t>
      </w:r>
      <w:r w:rsidR="009A2627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единого государственного экзамена (ЕГЭ)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инструктивно-методических совещаниях,</w:t>
      </w:r>
      <w:r w:rsidR="0041036C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собраниях, индивидуальных консультациях и классных часах.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была создана информационная среда по подготовке и проведению ГИА,</w:t>
      </w:r>
      <w:r w:rsidR="0041036C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оформлены стенды для родителей и учащихся «</w:t>
      </w:r>
      <w:r w:rsidR="009A2627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 сайте образовательного</w:t>
      </w:r>
      <w:r w:rsidR="0041036C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размещены документы о порядке и сроках проведения ГИА в 202</w:t>
      </w:r>
      <w:r w:rsid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Педагогическим коллективом школы и классными руководителями проводилась работа</w:t>
      </w:r>
      <w:r w:rsidR="0041036C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направлениям: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готовность выпускников;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КИМами, демоверсиями, проведение пробных ОГЭ</w:t>
      </w:r>
      <w:r w:rsidR="009A2627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предметам);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психологическая готовность (внутренняя настроенность на экзамены,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ориентированность на целесообразные действия, использование возможностей</w:t>
      </w:r>
      <w:r w:rsidR="00356C5A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для успешных действий в ситуации сдачи экзамена).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течение учебного года </w:t>
      </w:r>
      <w:r w:rsidR="0013752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– предметниками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по </w:t>
      </w:r>
      <w:r w:rsidR="009A2627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="009A2627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предметам по выбору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414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ОГЭ</w:t>
      </w:r>
      <w:r w:rsidR="009A2627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414" w:rsidRPr="0092738A" w:rsidRDefault="00D1475F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Мониторинговая деятельность проводилась по нескольким направлениям:</w:t>
      </w:r>
    </w:p>
    <w:p w:rsidR="00C35414" w:rsidRPr="0092738A" w:rsidRDefault="0041036C" w:rsidP="00BD00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 уровня качества обученности учащихся выпускных классов</w:t>
      </w:r>
      <w:r w:rsidR="00356C5A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осуществлялся посредством проведения и анализа контрольных работ, контрольных срезов,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тестовых заданий различного уровня, пробного тестирования.</w:t>
      </w:r>
    </w:p>
    <w:p w:rsidR="00C35414" w:rsidRPr="0092738A" w:rsidRDefault="0041036C" w:rsidP="00BD00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 качества преподавания предметов учебного плана осуществлялся через</w:t>
      </w:r>
      <w:r w:rsidR="00356C5A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 контроль путем посещения уроков, проведения административных</w:t>
      </w:r>
      <w:r w:rsidR="00356C5A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 проверок. По итогам проводились собеседования с учителями, даны конкретные</w:t>
      </w:r>
    </w:p>
    <w:p w:rsidR="0041036C" w:rsidRPr="0092738A" w:rsidRDefault="0041036C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использованию эффективных методик и технологий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41036C" w:rsidRPr="0092738A" w:rsidRDefault="0041036C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в</w:t>
      </w:r>
      <w:r w:rsidR="00356C5A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выпускных классах, направленных на повышение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414" w:rsidRPr="0092738A" w:rsidRDefault="0041036C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знаний, умений и навыков учащихся.</w:t>
      </w:r>
    </w:p>
    <w:p w:rsidR="00C35414" w:rsidRPr="0092738A" w:rsidRDefault="00C35414" w:rsidP="00BD00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программного материала по предметам учебного плана, в</w:t>
      </w:r>
      <w:r w:rsidR="00356C5A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практической части рабочих программ учителей.</w:t>
      </w:r>
    </w:p>
    <w:p w:rsidR="00F52232" w:rsidRPr="0092738A" w:rsidRDefault="00F52232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75F" w:rsidRPr="0092738A" w:rsidRDefault="00C35414" w:rsidP="00BD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Государственная итоговая аттестация была проведена в установленные сроки согласно</w:t>
      </w:r>
      <w:r w:rsidR="00D1475F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федеральным, региональным и школьным документам о государственной итоговой аттестации </w:t>
      </w:r>
      <w:r w:rsidR="009A2627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9, 11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</w:t>
      </w:r>
      <w:r w:rsidR="00FC10D4" w:rsidRPr="00FC10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475F" w:rsidRPr="00F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февраля</w:t>
      </w:r>
      <w:r w:rsidR="00D1475F" w:rsidRPr="009273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20</w:t>
      </w:r>
      <w:r w:rsidR="00FC10D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23</w:t>
      </w:r>
      <w:r w:rsidR="00D1475F" w:rsidRPr="00927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 было проведено итоговое собеседование по русскому яз</w:t>
      </w:r>
      <w:r w:rsidR="009A2627" w:rsidRPr="00927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0063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ку, в котором приняли </w:t>
      </w:r>
      <w:r w:rsidR="00446D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 17</w:t>
      </w:r>
      <w:r w:rsidR="00D1475F" w:rsidRPr="00927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46D6E" w:rsidRPr="00927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 9</w:t>
      </w:r>
      <w:r w:rsidR="00D1475F" w:rsidRPr="00927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класса. </w:t>
      </w:r>
      <w:r w:rsidR="00D1475F" w:rsidRPr="009273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Испытание проходило в очном формате. </w:t>
      </w:r>
      <w:r w:rsidR="00446D6E" w:rsidRPr="009273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 результате</w:t>
      </w:r>
      <w:r w:rsidR="00D1475F" w:rsidRPr="009273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</w:t>
      </w:r>
      <w:r w:rsidR="000063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все 17</w:t>
      </w:r>
      <w:r w:rsidR="00D1475F" w:rsidRPr="009273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участников получили </w:t>
      </w:r>
      <w:r w:rsidR="00137524" w:rsidRPr="009273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«зачет», что является </w:t>
      </w:r>
      <w:r w:rsidR="00D1475F" w:rsidRPr="009273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</w:t>
      </w:r>
      <w:r w:rsidR="00D1475F"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опуском к ГИА-9. </w:t>
      </w:r>
      <w:r w:rsidR="00FC10D4" w:rsidRPr="00FC10D4">
        <w:rPr>
          <w:rFonts w:ascii="Times New Roman" w:eastAsia="Times New Roman" w:hAnsi="Times New Roman" w:cs="Times New Roman"/>
          <w:sz w:val="24"/>
          <w:szCs w:val="24"/>
          <w:lang w:eastAsia="ru-RU"/>
        </w:rPr>
        <w:t>7 декабря 2022</w:t>
      </w:r>
      <w:r w:rsidR="009A2627" w:rsidRPr="00FC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A2627"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11 класса приняли участие в итоговом сочинении, все 6 человек получили зачет, что является допуском к сдаче ЕГЭ.</w:t>
      </w:r>
    </w:p>
    <w:p w:rsidR="00C35414" w:rsidRPr="0092738A" w:rsidRDefault="00C35414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Обращений родителей по вопросам нарушений в подготовке и проведении государственной</w:t>
      </w:r>
      <w:r w:rsidR="0013752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выпускников в школу не поступало.</w:t>
      </w:r>
    </w:p>
    <w:p w:rsidR="00C35414" w:rsidRPr="0092738A" w:rsidRDefault="00C35414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4" w:rsidRPr="0092738A" w:rsidRDefault="00C35414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</w:t>
      </w:r>
    </w:p>
    <w:p w:rsidR="00C35414" w:rsidRPr="0092738A" w:rsidRDefault="00C35414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итоговой аттестации по образовательным</w:t>
      </w:r>
    </w:p>
    <w:p w:rsidR="00C35414" w:rsidRPr="0092738A" w:rsidRDefault="00C35414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программам основного общего образования</w:t>
      </w:r>
    </w:p>
    <w:p w:rsidR="00C35414" w:rsidRPr="0092738A" w:rsidRDefault="00C35414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CA2" w:rsidRPr="0092738A" w:rsidRDefault="00137524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9-м классе обучалось </w:t>
      </w:r>
      <w:r w:rsidR="007E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выпускников.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r w:rsidR="007E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были допущены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итоговой аттестации</w:t>
      </w:r>
      <w:r w:rsidR="007E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Все выпускники сдавали по 4 экзамена: два обязательных – русский язык и ма</w:t>
      </w:r>
      <w:r w:rsidR="00D8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тематика, и два на выбор.</w:t>
      </w:r>
    </w:p>
    <w:p w:rsidR="00137524" w:rsidRPr="004A23E4" w:rsidRDefault="00137524" w:rsidP="00BD009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ОГЭ</w:t>
      </w:r>
      <w:r w:rsidR="007E3405" w:rsidRPr="004A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="004A23E4" w:rsidRPr="004A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3B0C" w:rsidRPr="004A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(итоги после резервного периода)</w:t>
      </w:r>
    </w:p>
    <w:p w:rsidR="00387CA2" w:rsidRPr="0092738A" w:rsidRDefault="00387CA2" w:rsidP="00BD009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ru-RU"/>
        </w:rPr>
      </w:pPr>
    </w:p>
    <w:tbl>
      <w:tblPr>
        <w:tblStyle w:val="ac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7E3405" w:rsidRPr="0092738A" w:rsidTr="00E629C8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7E3405" w:rsidRPr="0092738A" w:rsidRDefault="007E3405" w:rsidP="00BD0091">
            <w:pPr>
              <w:tabs>
                <w:tab w:val="left" w:pos="-5920"/>
              </w:tabs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vMerge w:val="restart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«5»</w:t>
            </w:r>
          </w:p>
        </w:tc>
      </w:tr>
      <w:tr w:rsidR="007E3405" w:rsidRPr="0092738A" w:rsidTr="00E629C8">
        <w:trPr>
          <w:cantSplit/>
          <w:tblHeader/>
          <w:jc w:val="center"/>
        </w:trPr>
        <w:tc>
          <w:tcPr>
            <w:tcW w:w="567" w:type="dxa"/>
            <w:vMerge/>
          </w:tcPr>
          <w:p w:rsidR="007E3405" w:rsidRPr="0092738A" w:rsidRDefault="007E3405" w:rsidP="00BD0091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E3405" w:rsidRPr="0092738A" w:rsidRDefault="007E3405" w:rsidP="00BD00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E3405" w:rsidRPr="0092738A" w:rsidRDefault="007E3405" w:rsidP="00BD009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%</w:t>
            </w:r>
            <w:r w:rsidRPr="0092738A">
              <w:rPr>
                <w:rStyle w:val="a9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7E3405" w:rsidRPr="0092738A" w:rsidRDefault="007E3405" w:rsidP="00BD0091">
            <w:pPr>
              <w:jc w:val="center"/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%</w:t>
            </w:r>
          </w:p>
        </w:tc>
      </w:tr>
      <w:tr w:rsidR="007E3405" w:rsidRPr="0092738A" w:rsidTr="00E629C8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E3405" w:rsidRPr="0092738A" w:rsidRDefault="007E3405" w:rsidP="00BD009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0" w:hanging="281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E3405" w:rsidRPr="0092738A" w:rsidRDefault="007E3405" w:rsidP="00BD0091">
            <w:pPr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ОГЭ по русскому языку</w:t>
            </w:r>
          </w:p>
        </w:tc>
        <w:tc>
          <w:tcPr>
            <w:tcW w:w="708" w:type="dxa"/>
          </w:tcPr>
          <w:p w:rsidR="007E3405" w:rsidRPr="0092738A" w:rsidRDefault="007E3405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E3405" w:rsidRPr="0092738A" w:rsidRDefault="00E629C8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3405" w:rsidRPr="0092738A" w:rsidRDefault="00E629C8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3405" w:rsidRPr="0092738A" w:rsidRDefault="00E629C8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3405" w:rsidRPr="0092738A" w:rsidRDefault="00E629C8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7E3405" w:rsidRPr="0092738A" w:rsidRDefault="00E629C8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E3405" w:rsidRPr="0092738A" w:rsidRDefault="00E629C8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E3405" w:rsidRPr="0092738A" w:rsidRDefault="00E629C8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3405" w:rsidRPr="0092738A" w:rsidRDefault="00E629C8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7E3405" w:rsidRPr="0092738A" w:rsidTr="00E629C8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E3405" w:rsidRPr="0092738A" w:rsidRDefault="007E3405" w:rsidP="00BD009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0" w:hanging="281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E3405" w:rsidRPr="0092738A" w:rsidRDefault="007E3405" w:rsidP="00BD0091">
            <w:pPr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ОГЭ по математике</w:t>
            </w:r>
          </w:p>
        </w:tc>
        <w:tc>
          <w:tcPr>
            <w:tcW w:w="708" w:type="dxa"/>
          </w:tcPr>
          <w:p w:rsidR="007E3405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E3405" w:rsidRPr="0092738A" w:rsidRDefault="00D83B0C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3405" w:rsidRPr="0092738A" w:rsidRDefault="00D83B0C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E3405" w:rsidRPr="0092738A" w:rsidRDefault="00D83B0C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3405" w:rsidRPr="0092738A" w:rsidRDefault="00D83B0C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7E3405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3405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7E3405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3405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E3405" w:rsidRPr="0092738A" w:rsidTr="00E629C8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E3405" w:rsidRPr="0092738A" w:rsidRDefault="007E3405" w:rsidP="00BD009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0" w:hanging="281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E3405" w:rsidRPr="0092738A" w:rsidRDefault="007E3405" w:rsidP="00BD0091">
            <w:pPr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ОГЭ по биологии</w:t>
            </w:r>
          </w:p>
        </w:tc>
        <w:tc>
          <w:tcPr>
            <w:tcW w:w="708" w:type="dxa"/>
          </w:tcPr>
          <w:p w:rsidR="007E3405" w:rsidRPr="0092738A" w:rsidRDefault="00CD5751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E3405" w:rsidRPr="0092738A" w:rsidRDefault="00CD5751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3405" w:rsidRPr="0092738A" w:rsidRDefault="00CD5751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3405" w:rsidRPr="0092738A" w:rsidRDefault="00CD5751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3405" w:rsidRPr="0092738A" w:rsidRDefault="00CD5751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7E3405" w:rsidRPr="0092738A" w:rsidRDefault="00CD5751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3405" w:rsidRPr="0092738A" w:rsidRDefault="00CD5751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E3405" w:rsidRPr="0092738A" w:rsidRDefault="00CD5751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3405" w:rsidRPr="0092738A" w:rsidRDefault="00CD5751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0FF2" w:rsidRPr="0092738A" w:rsidTr="00E629C8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0A0FF2" w:rsidRPr="0092738A" w:rsidRDefault="000A0FF2" w:rsidP="00BD009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0" w:hanging="281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0A0FF2" w:rsidRPr="0092738A" w:rsidRDefault="000A0FF2" w:rsidP="00BD0091">
            <w:pPr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ОГЭ по обществознанию</w:t>
            </w:r>
          </w:p>
        </w:tc>
        <w:tc>
          <w:tcPr>
            <w:tcW w:w="708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0FF2" w:rsidRPr="0092738A" w:rsidTr="00E629C8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0A0FF2" w:rsidRPr="0092738A" w:rsidRDefault="000A0FF2" w:rsidP="00BD009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0" w:hanging="281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0A0FF2" w:rsidRPr="0092738A" w:rsidRDefault="000A0FF2" w:rsidP="00BD0091">
            <w:pPr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ОГЭ по информатике</w:t>
            </w:r>
          </w:p>
        </w:tc>
        <w:tc>
          <w:tcPr>
            <w:tcW w:w="708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0FF2" w:rsidRPr="0092738A" w:rsidTr="00E629C8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0A0FF2" w:rsidRPr="0092738A" w:rsidRDefault="000A0FF2" w:rsidP="00BD009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0" w:hanging="281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0A0FF2" w:rsidRPr="0092738A" w:rsidRDefault="000A0FF2" w:rsidP="00BD0091">
            <w:pPr>
              <w:rPr>
                <w:bCs/>
                <w:sz w:val="24"/>
                <w:szCs w:val="24"/>
              </w:rPr>
            </w:pPr>
            <w:r w:rsidRPr="0092738A">
              <w:rPr>
                <w:bCs/>
                <w:sz w:val="24"/>
                <w:szCs w:val="24"/>
              </w:rPr>
              <w:t>ОГЭ по физике</w:t>
            </w:r>
          </w:p>
        </w:tc>
        <w:tc>
          <w:tcPr>
            <w:tcW w:w="708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Pr="0092738A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0FF2" w:rsidRPr="0092738A" w:rsidTr="00E629C8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0A0FF2" w:rsidRPr="0092738A" w:rsidRDefault="000A0FF2" w:rsidP="00BD0091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ind w:left="0" w:hanging="281"/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0A0FF2" w:rsidRPr="0092738A" w:rsidRDefault="000A0FF2" w:rsidP="00BD00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 по географии</w:t>
            </w:r>
          </w:p>
        </w:tc>
        <w:tc>
          <w:tcPr>
            <w:tcW w:w="708" w:type="dxa"/>
          </w:tcPr>
          <w:p w:rsidR="000A0FF2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A0FF2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0FF2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0FF2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FF2" w:rsidRDefault="000A0FF2" w:rsidP="00BD00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137524" w:rsidRPr="0092738A" w:rsidRDefault="00137524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2B4" w:rsidRPr="0092738A" w:rsidRDefault="00105798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 по математике</w:t>
      </w:r>
    </w:p>
    <w:p w:rsidR="00105798" w:rsidRPr="0092738A" w:rsidRDefault="00105798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7420" w:rsidRPr="0092738A" w:rsidRDefault="00477420" w:rsidP="00BD00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анализ выполнения экзаменационной работы по математике.</w:t>
      </w:r>
    </w:p>
    <w:p w:rsidR="00477420" w:rsidRPr="0092738A" w:rsidRDefault="00477420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проведения экзамена по математике:</w:t>
      </w:r>
    </w:p>
    <w:p w:rsidR="00477420" w:rsidRPr="0092738A" w:rsidRDefault="00477420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уровня обученности учащихся 9-х классов;</w:t>
      </w:r>
    </w:p>
    <w:p w:rsidR="00477420" w:rsidRPr="0092738A" w:rsidRDefault="00477420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уровня предметных компетенций учащихся 9-х классов;</w:t>
      </w:r>
    </w:p>
    <w:p w:rsidR="00477420" w:rsidRPr="0092738A" w:rsidRDefault="00477420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учебных возможностей выпускников для</w:t>
      </w:r>
      <w:r w:rsidR="004F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профильных классах.</w:t>
      </w:r>
    </w:p>
    <w:p w:rsidR="00477420" w:rsidRPr="0092738A" w:rsidRDefault="00477420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Анализ результатов ГИА-9 по математике в 202</w:t>
      </w:r>
      <w:r w:rsidR="00D5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умениями, являющимися опорными для дальнейшего изучения курса математики и смежных дисциплин. 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Это, прежде всего: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свойств действий с иррациональными числами;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графиками реальных зависимостей; чтение статистической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представленной в различных видах;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площадей;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вычисление вероятности.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3C66F6" w:rsidRPr="0092738A" w:rsidRDefault="003C66F6" w:rsidP="00BD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38A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образования по учебному предмету</w:t>
      </w: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815"/>
        <w:gridCol w:w="2304"/>
        <w:gridCol w:w="6237"/>
      </w:tblGrid>
      <w:tr w:rsidR="003C66F6" w:rsidRPr="0092738A" w:rsidTr="00D118FA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3C66F6" w:rsidRPr="0092738A" w:rsidRDefault="003C66F6" w:rsidP="00BD00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№ п/п</w:t>
            </w:r>
          </w:p>
        </w:tc>
        <w:tc>
          <w:tcPr>
            <w:tcW w:w="2304" w:type="dxa"/>
            <w:vAlign w:val="center"/>
          </w:tcPr>
          <w:p w:rsidR="003C66F6" w:rsidRPr="0092738A" w:rsidRDefault="003C66F6" w:rsidP="00BD00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 xml:space="preserve">Наименование учебного </w:t>
            </w:r>
          </w:p>
          <w:p w:rsidR="003C66F6" w:rsidRPr="0092738A" w:rsidRDefault="003C66F6" w:rsidP="00BD00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предмета</w:t>
            </w:r>
          </w:p>
        </w:tc>
        <w:tc>
          <w:tcPr>
            <w:tcW w:w="6237" w:type="dxa"/>
            <w:vAlign w:val="center"/>
          </w:tcPr>
          <w:p w:rsidR="003C66F6" w:rsidRPr="0092738A" w:rsidRDefault="003C66F6" w:rsidP="00BD00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Название УМК</w:t>
            </w:r>
          </w:p>
        </w:tc>
      </w:tr>
      <w:tr w:rsidR="003C66F6" w:rsidRPr="0092738A" w:rsidTr="00D118FA">
        <w:trPr>
          <w:cantSplit/>
          <w:trHeight w:val="637"/>
        </w:trPr>
        <w:tc>
          <w:tcPr>
            <w:tcW w:w="815" w:type="dxa"/>
          </w:tcPr>
          <w:p w:rsidR="003C66F6" w:rsidRPr="0092738A" w:rsidRDefault="003C66F6" w:rsidP="00BD0091">
            <w:pPr>
              <w:pStyle w:val="a3"/>
              <w:ind w:left="0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3C66F6" w:rsidRPr="0092738A" w:rsidRDefault="003C66F6" w:rsidP="00BD0091">
            <w:pPr>
              <w:pStyle w:val="a3"/>
              <w:ind w:left="0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3C66F6" w:rsidRPr="0092738A" w:rsidRDefault="00D118FA" w:rsidP="00BD00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118FA">
              <w:rPr>
                <w:color w:val="000000"/>
                <w:sz w:val="24"/>
                <w:szCs w:val="24"/>
              </w:rPr>
              <w:t xml:space="preserve">) </w:t>
            </w:r>
            <w:r w:rsidR="003C66F6" w:rsidRPr="00D118FA">
              <w:rPr>
                <w:color w:val="000000"/>
                <w:sz w:val="24"/>
                <w:szCs w:val="24"/>
              </w:rPr>
              <w:t xml:space="preserve"> </w:t>
            </w:r>
            <w:r w:rsidRPr="00D118FA">
              <w:rPr>
                <w:sz w:val="24"/>
                <w:szCs w:val="24"/>
              </w:rPr>
              <w:t>А. Г. Мерзляк, В. Б. Полонский, М. С. Якир. — М. : Вентана-Граф, 2020. —</w:t>
            </w:r>
            <w:r w:rsidR="003C66F6" w:rsidRPr="00D118FA">
              <w:rPr>
                <w:color w:val="000000"/>
                <w:sz w:val="24"/>
                <w:szCs w:val="24"/>
              </w:rPr>
              <w:t>Алге</w:t>
            </w:r>
            <w:r w:rsidRPr="00D118FA">
              <w:rPr>
                <w:color w:val="000000"/>
                <w:sz w:val="24"/>
                <w:szCs w:val="24"/>
              </w:rPr>
              <w:t xml:space="preserve">бра. 7-9. </w:t>
            </w:r>
            <w:r w:rsidR="003C66F6" w:rsidRPr="00D118FA">
              <w:rPr>
                <w:color w:val="000000"/>
                <w:sz w:val="24"/>
                <w:szCs w:val="24"/>
              </w:rPr>
              <w:t>2) Атанасян Л.С., Бутузов В.Ф. Геометрия.7-9 классы. М.: Просвещение,2018</w:t>
            </w:r>
          </w:p>
          <w:p w:rsidR="003C66F6" w:rsidRPr="0092738A" w:rsidRDefault="003C66F6" w:rsidP="00BD0091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</w:tbl>
    <w:p w:rsidR="00901549" w:rsidRDefault="00901549" w:rsidP="00BD00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FA" w:rsidRDefault="00D118FA" w:rsidP="00BD00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FA" w:rsidRPr="0092738A" w:rsidRDefault="00D118FA" w:rsidP="00BD00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результатов ОГЭ по математике с итогами прошлого года </w:t>
      </w:r>
      <w:r w:rsidR="00D8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(итоги после резервного периода)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842"/>
        <w:gridCol w:w="1701"/>
        <w:gridCol w:w="1984"/>
        <w:gridCol w:w="1843"/>
      </w:tblGrid>
      <w:tr w:rsidR="00D118FA" w:rsidRPr="0092738A" w:rsidTr="00D118FA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  <w:r w:rsidRPr="0092738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2023</w:t>
            </w:r>
            <w:r w:rsidRPr="0092738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118FA" w:rsidRPr="0092738A" w:rsidTr="00D118FA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  <w:r w:rsidRPr="0092738A">
              <w:rPr>
                <w:rStyle w:val="a9"/>
                <w:rFonts w:ascii="Times New Roman" w:eastAsia="MS Mincho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D118FA" w:rsidRPr="0092738A" w:rsidTr="00D118FA">
        <w:trPr>
          <w:trHeight w:val="349"/>
        </w:trPr>
        <w:tc>
          <w:tcPr>
            <w:tcW w:w="1986" w:type="dxa"/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118FA" w:rsidRPr="0092738A" w:rsidRDefault="00D83B0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118FA" w:rsidRPr="0092738A" w:rsidRDefault="00D83B0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</w:tr>
      <w:tr w:rsidR="00D118FA" w:rsidRPr="0092738A" w:rsidTr="00D118FA">
        <w:trPr>
          <w:trHeight w:val="338"/>
        </w:trPr>
        <w:tc>
          <w:tcPr>
            <w:tcW w:w="1986" w:type="dxa"/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118FA" w:rsidRPr="0092738A" w:rsidRDefault="00D83B0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118FA" w:rsidRPr="0092738A" w:rsidRDefault="00D83B0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</w:tr>
      <w:tr w:rsidR="00D118FA" w:rsidRPr="0092738A" w:rsidTr="00D118FA">
        <w:trPr>
          <w:trHeight w:val="338"/>
        </w:trPr>
        <w:tc>
          <w:tcPr>
            <w:tcW w:w="1986" w:type="dxa"/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</w:tr>
      <w:tr w:rsidR="00D118FA" w:rsidRPr="0092738A" w:rsidTr="00D118FA">
        <w:trPr>
          <w:trHeight w:val="338"/>
        </w:trPr>
        <w:tc>
          <w:tcPr>
            <w:tcW w:w="1986" w:type="dxa"/>
            <w:vAlign w:val="center"/>
          </w:tcPr>
          <w:p w:rsidR="00D118FA" w:rsidRPr="0092738A" w:rsidRDefault="00D118FA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118FA" w:rsidRPr="0092738A" w:rsidRDefault="00CC3038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</w:tbl>
    <w:p w:rsidR="00105798" w:rsidRPr="0092738A" w:rsidRDefault="00795AF4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3B0C" w:rsidRDefault="00D83B0C" w:rsidP="00BD0091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C" w:rsidRDefault="00D83B0C" w:rsidP="00BD0091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C" w:rsidRDefault="00D83B0C" w:rsidP="00BD0091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6F6" w:rsidRPr="0092738A" w:rsidRDefault="003C66F6" w:rsidP="00BD0091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38A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годовых и экзаменационных отметок 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 w:rsidR="003C66F6" w:rsidRPr="00860607" w:rsidTr="00387CA2">
        <w:trPr>
          <w:tblCellSpacing w:w="15" w:type="dxa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860607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уч-ся, получивших отметки</w:t>
            </w:r>
          </w:p>
        </w:tc>
      </w:tr>
      <w:tr w:rsidR="003C66F6" w:rsidRPr="00860607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860607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C66F6" w:rsidRPr="00860607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60607" w:rsidRPr="00860607" w:rsidTr="00387CA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86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860607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860607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860607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B66E74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B66E74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860607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860607" w:rsidRDefault="00B66E74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C66F6" w:rsidRPr="0092738A" w:rsidRDefault="003C66F6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C5A" w:rsidRPr="0092738A" w:rsidRDefault="00B66E74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C66F6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одтвердили годовую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47</w:t>
      </w:r>
      <w:r w:rsidR="003C66F6" w:rsidRPr="00860607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  <w:r w:rsidR="003C66F6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6F6" w:rsidRPr="0092738A" w:rsidRDefault="003C66F6" w:rsidP="00BD0091">
      <w:pPr>
        <w:spacing w:after="0" w:line="240" w:lineRule="auto"/>
        <w:ind w:firstLineChars="300"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2738A">
        <w:rPr>
          <w:rFonts w:ascii="Times New Roman" w:eastAsia="sans-serif" w:hAnsi="Times New Roman" w:cs="Times New Roman"/>
          <w:color w:val="333333"/>
          <w:sz w:val="24"/>
          <w:szCs w:val="24"/>
        </w:rPr>
        <w:t xml:space="preserve">Участники ОГЭ в </w:t>
      </w:r>
      <w:r w:rsidR="007F2D7D">
        <w:rPr>
          <w:rFonts w:ascii="Times New Roman" w:eastAsia="sans-serif" w:hAnsi="Times New Roman" w:cs="Times New Roman"/>
          <w:color w:val="333333"/>
          <w:sz w:val="24"/>
          <w:szCs w:val="24"/>
        </w:rPr>
        <w:t>2023 г</w:t>
      </w:r>
      <w:r w:rsidRPr="0092738A">
        <w:rPr>
          <w:rFonts w:ascii="Times New Roman" w:eastAsia="sans-serif" w:hAnsi="Times New Roman" w:cs="Times New Roman"/>
          <w:color w:val="333333"/>
          <w:sz w:val="24"/>
          <w:szCs w:val="24"/>
        </w:rPr>
        <w:t>оду п</w:t>
      </w:r>
      <w:r w:rsidR="007F2D7D">
        <w:rPr>
          <w:rFonts w:ascii="Times New Roman" w:eastAsia="sans-serif" w:hAnsi="Times New Roman" w:cs="Times New Roman"/>
          <w:color w:val="333333"/>
          <w:sz w:val="24"/>
          <w:szCs w:val="24"/>
        </w:rPr>
        <w:t xml:space="preserve">о математике МКОУ ЦО «Каразей» </w:t>
      </w:r>
      <w:r w:rsidRPr="0092738A">
        <w:rPr>
          <w:rFonts w:ascii="Times New Roman" w:eastAsia="sans-serif" w:hAnsi="Times New Roman" w:cs="Times New Roman"/>
          <w:color w:val="333333"/>
          <w:sz w:val="24"/>
          <w:szCs w:val="24"/>
        </w:rPr>
        <w:t>в</w:t>
      </w:r>
      <w:r w:rsidRPr="0092738A">
        <w:rPr>
          <w:rFonts w:ascii="Times New Roman" w:eastAsia="SimSun" w:hAnsi="Times New Roman" w:cs="Times New Roman"/>
          <w:sz w:val="24"/>
          <w:szCs w:val="24"/>
        </w:rPr>
        <w:t>се задания базового ур</w:t>
      </w:r>
      <w:r w:rsidR="007F2D7D">
        <w:rPr>
          <w:rFonts w:ascii="Times New Roman" w:eastAsia="SimSun" w:hAnsi="Times New Roman" w:cs="Times New Roman"/>
          <w:sz w:val="24"/>
          <w:szCs w:val="24"/>
        </w:rPr>
        <w:t>овня выполнили 82</w:t>
      </w:r>
      <w:r w:rsidRPr="0092738A">
        <w:rPr>
          <w:rFonts w:ascii="Times New Roman" w:eastAsia="SimSun" w:hAnsi="Times New Roman" w:cs="Times New Roman"/>
          <w:sz w:val="24"/>
          <w:szCs w:val="24"/>
        </w:rPr>
        <w:t xml:space="preserve">%, среди них первые пять </w:t>
      </w:r>
      <w:r w:rsidR="007F2D7D" w:rsidRPr="0092738A">
        <w:rPr>
          <w:rFonts w:ascii="Times New Roman" w:eastAsia="SimSun" w:hAnsi="Times New Roman" w:cs="Times New Roman"/>
          <w:sz w:val="24"/>
          <w:szCs w:val="24"/>
        </w:rPr>
        <w:t>заданий</w:t>
      </w:r>
      <w:r w:rsidR="007F2D7D">
        <w:rPr>
          <w:rFonts w:ascii="Times New Roman" w:eastAsia="SimSun" w:hAnsi="Times New Roman" w:cs="Times New Roman"/>
          <w:sz w:val="24"/>
          <w:szCs w:val="24"/>
        </w:rPr>
        <w:t xml:space="preserve"> выполнили</w:t>
      </w:r>
      <w:r w:rsidRPr="0092738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46D6E" w:rsidRPr="0092738A">
        <w:rPr>
          <w:rFonts w:ascii="Times New Roman" w:eastAsia="SimSun" w:hAnsi="Times New Roman" w:cs="Times New Roman"/>
          <w:sz w:val="24"/>
          <w:szCs w:val="24"/>
        </w:rPr>
        <w:t>лишь</w:t>
      </w:r>
      <w:r w:rsidR="00446D6E">
        <w:rPr>
          <w:rFonts w:ascii="Times New Roman" w:eastAsia="SimSun" w:hAnsi="Times New Roman" w:cs="Times New Roman"/>
          <w:sz w:val="24"/>
          <w:szCs w:val="24"/>
        </w:rPr>
        <w:t xml:space="preserve"> 18</w:t>
      </w:r>
      <w:r w:rsidRPr="0092738A">
        <w:rPr>
          <w:rFonts w:ascii="Times New Roman" w:eastAsia="SimSun" w:hAnsi="Times New Roman" w:cs="Times New Roman"/>
          <w:sz w:val="24"/>
          <w:szCs w:val="24"/>
        </w:rPr>
        <w:t>%</w:t>
      </w:r>
      <w:r w:rsidR="007F2D7D">
        <w:rPr>
          <w:rFonts w:ascii="Times New Roman" w:eastAsia="SimSun" w:hAnsi="Times New Roman" w:cs="Times New Roman"/>
          <w:sz w:val="24"/>
          <w:szCs w:val="24"/>
        </w:rPr>
        <w:t xml:space="preserve"> выпускников</w:t>
      </w:r>
      <w:r w:rsidRPr="0092738A">
        <w:rPr>
          <w:rFonts w:ascii="Times New Roman" w:eastAsia="SimSun" w:hAnsi="Times New Roman" w:cs="Times New Roman"/>
          <w:sz w:val="24"/>
          <w:szCs w:val="24"/>
        </w:rPr>
        <w:t xml:space="preserve">, где проверялись умения выполнять вычисления и преобразования, использовать приобретённые знания и умения в практической деятельности и повседневной </w:t>
      </w:r>
      <w:r w:rsidR="00446D6E" w:rsidRPr="0092738A">
        <w:rPr>
          <w:rFonts w:ascii="Times New Roman" w:eastAsia="SimSun" w:hAnsi="Times New Roman" w:cs="Times New Roman"/>
          <w:sz w:val="24"/>
          <w:szCs w:val="24"/>
        </w:rPr>
        <w:t>жизни, строить</w:t>
      </w:r>
      <w:r w:rsidRPr="0092738A">
        <w:rPr>
          <w:rFonts w:ascii="Times New Roman" w:eastAsia="SimSun" w:hAnsi="Times New Roman" w:cs="Times New Roman"/>
          <w:sz w:val="24"/>
          <w:szCs w:val="24"/>
        </w:rPr>
        <w:t xml:space="preserve"> и исследовать п</w:t>
      </w:r>
      <w:r w:rsidR="00C1552E">
        <w:rPr>
          <w:rFonts w:ascii="Times New Roman" w:eastAsia="SimSun" w:hAnsi="Times New Roman" w:cs="Times New Roman"/>
          <w:sz w:val="24"/>
          <w:szCs w:val="24"/>
        </w:rPr>
        <w:t>ростейшие математические модели</w:t>
      </w:r>
      <w:r w:rsidRPr="0092738A">
        <w:rPr>
          <w:rFonts w:ascii="Times New Roman" w:eastAsia="SimSun" w:hAnsi="Times New Roman" w:cs="Times New Roman"/>
          <w:sz w:val="24"/>
          <w:szCs w:val="24"/>
        </w:rPr>
        <w:t xml:space="preserve">; алгебраические задания повышенного уровня </w:t>
      </w:r>
      <w:r w:rsidR="00C1552E">
        <w:rPr>
          <w:rFonts w:ascii="Times New Roman" w:eastAsia="SimSun" w:hAnsi="Times New Roman" w:cs="Times New Roman"/>
          <w:sz w:val="24"/>
          <w:szCs w:val="24"/>
        </w:rPr>
        <w:t>с №20  по №25 никто не справился.</w:t>
      </w:r>
    </w:p>
    <w:p w:rsidR="00901549" w:rsidRPr="0092738A" w:rsidRDefault="00105798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ОГЭ</w:t>
      </w:r>
      <w:r w:rsidR="00901549"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русскому языку</w:t>
      </w:r>
    </w:p>
    <w:p w:rsidR="00901549" w:rsidRPr="0092738A" w:rsidRDefault="00901549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4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Содержательный анализ выполнения экзаменационной работы по русскому языку</w:t>
      </w:r>
      <w:r w:rsidR="0040132B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экзаменационную работу были включены задания, проверяющие следующие</w:t>
      </w:r>
      <w:r w:rsidR="00105798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компетенций: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лингвистическую компетенцию, то есть умение проводить элементарный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анализ языковых явлений;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языковую компетенцию, то есть практическое владение русским языком, его</w:t>
      </w:r>
      <w:r w:rsidR="00492CCE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словарём и грамматическим строем, соблюдение языковых норм;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коммуникативную компетенцию, то есть владение разными видами речевой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умением воспринимать чужую речь и создавать собственные</w:t>
      </w:r>
    </w:p>
    <w:p w:rsidR="00901549" w:rsidRPr="0092738A" w:rsidRDefault="009015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</w:t>
      </w:r>
    </w:p>
    <w:p w:rsidR="003C66F6" w:rsidRPr="0092738A" w:rsidRDefault="003C66F6" w:rsidP="00BD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38A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образования по учебному предмету</w:t>
      </w:r>
    </w:p>
    <w:tbl>
      <w:tblPr>
        <w:tblStyle w:val="ac"/>
        <w:tblW w:w="10027" w:type="dxa"/>
        <w:tblInd w:w="108" w:type="dxa"/>
        <w:tblLook w:val="04A0" w:firstRow="1" w:lastRow="0" w:firstColumn="1" w:lastColumn="0" w:noHBand="0" w:noVBand="1"/>
      </w:tblPr>
      <w:tblGrid>
        <w:gridCol w:w="815"/>
        <w:gridCol w:w="2671"/>
        <w:gridCol w:w="6541"/>
      </w:tblGrid>
      <w:tr w:rsidR="003C66F6" w:rsidRPr="0092738A" w:rsidTr="00387CA2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3C66F6" w:rsidRPr="0092738A" w:rsidRDefault="003C66F6" w:rsidP="00BD00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№ п/п</w:t>
            </w:r>
          </w:p>
        </w:tc>
        <w:tc>
          <w:tcPr>
            <w:tcW w:w="2671" w:type="dxa"/>
            <w:vAlign w:val="center"/>
          </w:tcPr>
          <w:p w:rsidR="003C66F6" w:rsidRPr="0092738A" w:rsidRDefault="003C66F6" w:rsidP="00BD00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 xml:space="preserve">Наименование учебного </w:t>
            </w:r>
          </w:p>
          <w:p w:rsidR="003C66F6" w:rsidRPr="0092738A" w:rsidRDefault="003C66F6" w:rsidP="00BD00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 w:rsidR="003C66F6" w:rsidRPr="0092738A" w:rsidRDefault="003C66F6" w:rsidP="00BD00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Название УМК</w:t>
            </w:r>
          </w:p>
        </w:tc>
      </w:tr>
      <w:tr w:rsidR="003C66F6" w:rsidRPr="0092738A" w:rsidTr="00387CA2">
        <w:trPr>
          <w:cantSplit/>
          <w:trHeight w:val="593"/>
        </w:trPr>
        <w:tc>
          <w:tcPr>
            <w:tcW w:w="815" w:type="dxa"/>
          </w:tcPr>
          <w:p w:rsidR="003C66F6" w:rsidRPr="0092738A" w:rsidRDefault="003C66F6" w:rsidP="00BD0091">
            <w:pPr>
              <w:pStyle w:val="a3"/>
              <w:ind w:left="0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3C66F6" w:rsidRPr="0092738A" w:rsidRDefault="003C66F6" w:rsidP="00BD0091">
            <w:pPr>
              <w:pStyle w:val="a3"/>
              <w:ind w:left="0"/>
              <w:rPr>
                <w:sz w:val="24"/>
                <w:szCs w:val="24"/>
              </w:rPr>
            </w:pPr>
            <w:r w:rsidRPr="009273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41" w:type="dxa"/>
          </w:tcPr>
          <w:p w:rsidR="003C66F6" w:rsidRPr="0092738A" w:rsidRDefault="003C66F6" w:rsidP="00BD0091">
            <w:pPr>
              <w:rPr>
                <w:color w:val="000000"/>
                <w:sz w:val="24"/>
                <w:szCs w:val="24"/>
              </w:rPr>
            </w:pPr>
            <w:r w:rsidRPr="0092738A">
              <w:rPr>
                <w:color w:val="000000"/>
                <w:sz w:val="24"/>
                <w:szCs w:val="24"/>
              </w:rPr>
              <w:t>Тростенцова Л.А., Ладыженская Т.А., Дейкина А.Д. и др. Русский язык. 9 класс. М.: Просвещение, 2018</w:t>
            </w:r>
          </w:p>
          <w:p w:rsidR="003C66F6" w:rsidRPr="0092738A" w:rsidRDefault="003C66F6" w:rsidP="00BD009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387CA2" w:rsidRPr="0092738A" w:rsidRDefault="007E39EF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7E39EF" w:rsidRPr="0092738A" w:rsidRDefault="007E39EF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экзамена показывают в целом высокий процент успешного владения</w:t>
      </w:r>
      <w:r w:rsidR="00F179FB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 как для групп школьников, получивших «4» и «5», так и для выпускников,</w:t>
      </w:r>
      <w:r w:rsidR="00F179FB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получивших «3». Но существует проблема неумелого, неточного выражения своих</w:t>
      </w:r>
      <w:r w:rsidR="00F179FB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мыслей. Неправильный выбор слова – одна из основных речевых ошибок при</w:t>
      </w:r>
      <w:r w:rsidR="00F179FB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написании сочинения.</w:t>
      </w:r>
    </w:p>
    <w:p w:rsidR="007E39EF" w:rsidRPr="0092738A" w:rsidRDefault="007E39EF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925" w:rsidRPr="0092738A" w:rsidRDefault="00270731" w:rsidP="00BD0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Минимальный балл – 15</w:t>
      </w:r>
      <w:r w:rsidR="00C155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балл – 31</w:t>
      </w:r>
      <w:r w:rsidR="00F179FB"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5E24F2" w:rsidRPr="0092738A" w:rsidRDefault="00901925" w:rsidP="00BD0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38A">
        <w:rPr>
          <w:rFonts w:ascii="Times New Roman" w:hAnsi="Times New Roman" w:cs="Times New Roman"/>
          <w:color w:val="000000"/>
          <w:sz w:val="24"/>
          <w:szCs w:val="24"/>
        </w:rPr>
        <w:t>Наиболее высокий результат показал</w:t>
      </w:r>
      <w:r w:rsidR="00270731" w:rsidRPr="0092738A">
        <w:rPr>
          <w:rFonts w:ascii="Times New Roman" w:hAnsi="Times New Roman" w:cs="Times New Roman"/>
          <w:color w:val="000000"/>
          <w:sz w:val="24"/>
          <w:szCs w:val="24"/>
        </w:rPr>
        <w:t>и 2</w:t>
      </w:r>
      <w:r w:rsidRPr="0092738A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учащихся: </w:t>
      </w:r>
      <w:r w:rsidR="00C1552E">
        <w:rPr>
          <w:rFonts w:ascii="Times New Roman" w:hAnsi="Times New Roman" w:cs="Times New Roman"/>
          <w:color w:val="000000"/>
          <w:sz w:val="24"/>
          <w:szCs w:val="24"/>
        </w:rPr>
        <w:t>Лымарь М.</w:t>
      </w:r>
      <w:r w:rsidRPr="0092738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70731" w:rsidRPr="0092738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8A4465" w:rsidRPr="00927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color w:val="000000"/>
          <w:sz w:val="24"/>
          <w:szCs w:val="24"/>
        </w:rPr>
        <w:t xml:space="preserve">б.), </w:t>
      </w:r>
      <w:r w:rsidR="00C1552E">
        <w:rPr>
          <w:rFonts w:ascii="Times New Roman" w:hAnsi="Times New Roman" w:cs="Times New Roman"/>
          <w:color w:val="000000"/>
          <w:sz w:val="24"/>
          <w:szCs w:val="24"/>
        </w:rPr>
        <w:t>Глазунова Е. (30</w:t>
      </w:r>
      <w:r w:rsidR="008A4465" w:rsidRPr="00927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color w:val="000000"/>
          <w:sz w:val="24"/>
          <w:szCs w:val="24"/>
        </w:rPr>
        <w:t>б.)</w:t>
      </w:r>
      <w:r w:rsidR="00270731" w:rsidRPr="009273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4465" w:rsidRPr="0092738A" w:rsidRDefault="008A4465" w:rsidP="00BD0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842"/>
        <w:gridCol w:w="1559"/>
        <w:gridCol w:w="1843"/>
        <w:gridCol w:w="1984"/>
      </w:tblGrid>
      <w:tr w:rsidR="00C1552E" w:rsidRPr="0092738A" w:rsidTr="00C1552E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  <w:r w:rsidRPr="0092738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2023</w:t>
            </w:r>
            <w:r w:rsidRPr="0092738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1552E" w:rsidRPr="0092738A" w:rsidTr="0079619C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  <w:r w:rsidRPr="0092738A">
              <w:rPr>
                <w:rStyle w:val="a9"/>
                <w:rFonts w:ascii="Times New Roman" w:eastAsia="MS Mincho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C1552E" w:rsidRPr="0092738A" w:rsidTr="0079619C">
        <w:trPr>
          <w:trHeight w:val="349"/>
        </w:trPr>
        <w:tc>
          <w:tcPr>
            <w:tcW w:w="1986" w:type="dxa"/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C1552E" w:rsidRPr="0092738A" w:rsidTr="0079619C">
        <w:trPr>
          <w:trHeight w:val="338"/>
        </w:trPr>
        <w:tc>
          <w:tcPr>
            <w:tcW w:w="1986" w:type="dxa"/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59</w:t>
            </w:r>
          </w:p>
        </w:tc>
      </w:tr>
      <w:tr w:rsidR="00C1552E" w:rsidRPr="0092738A" w:rsidTr="0079619C">
        <w:trPr>
          <w:trHeight w:val="338"/>
        </w:trPr>
        <w:tc>
          <w:tcPr>
            <w:tcW w:w="1986" w:type="dxa"/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</w:tr>
      <w:tr w:rsidR="00C1552E" w:rsidRPr="0092738A" w:rsidTr="0079619C">
        <w:trPr>
          <w:trHeight w:val="338"/>
        </w:trPr>
        <w:tc>
          <w:tcPr>
            <w:tcW w:w="1986" w:type="dxa"/>
            <w:vAlign w:val="center"/>
          </w:tcPr>
          <w:p w:rsidR="00C1552E" w:rsidRPr="0092738A" w:rsidRDefault="00C1552E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1552E" w:rsidRPr="0092738A" w:rsidRDefault="007961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</w:tr>
    </w:tbl>
    <w:p w:rsidR="008A4465" w:rsidRPr="0092738A" w:rsidRDefault="008A4465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F6" w:rsidRPr="0092738A" w:rsidRDefault="00CC3038" w:rsidP="00BD00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в 2023</w:t>
      </w:r>
      <w:r w:rsidR="008A4465" w:rsidRPr="0092738A">
        <w:rPr>
          <w:rFonts w:ascii="Times New Roman" w:eastAsia="Calibri" w:hAnsi="Times New Roman" w:cs="Times New Roman"/>
          <w:sz w:val="24"/>
          <w:szCs w:val="24"/>
        </w:rPr>
        <w:t xml:space="preserve"> году (100%) выпускники справились с заданиями ОГЭ по русскому языку, продемонстрировав 100% уровень обученности. Доля выпускников, получивших «4» и «5» на ОГЭ п</w:t>
      </w:r>
      <w:r w:rsidR="00F320AD">
        <w:rPr>
          <w:rFonts w:ascii="Times New Roman" w:eastAsia="Calibri" w:hAnsi="Times New Roman" w:cs="Times New Roman"/>
          <w:sz w:val="24"/>
          <w:szCs w:val="24"/>
        </w:rPr>
        <w:t>о русскому языку, составила 41</w:t>
      </w:r>
      <w:r w:rsidR="008A4465" w:rsidRPr="0092738A">
        <w:rPr>
          <w:rFonts w:ascii="Times New Roman" w:eastAsia="Calibri" w:hAnsi="Times New Roman" w:cs="Times New Roman"/>
          <w:sz w:val="24"/>
          <w:szCs w:val="24"/>
        </w:rPr>
        <w:t xml:space="preserve"> %. В сравнени</w:t>
      </w:r>
      <w:r w:rsidR="00F320AD">
        <w:rPr>
          <w:rFonts w:ascii="Times New Roman" w:eastAsia="Calibri" w:hAnsi="Times New Roman" w:cs="Times New Roman"/>
          <w:sz w:val="24"/>
          <w:szCs w:val="24"/>
        </w:rPr>
        <w:t xml:space="preserve">и с результатами экзамена в 2022 году качество обучения </w:t>
      </w:r>
      <w:r w:rsidR="00446D6E">
        <w:rPr>
          <w:rFonts w:ascii="Times New Roman" w:eastAsia="Calibri" w:hAnsi="Times New Roman" w:cs="Times New Roman"/>
          <w:sz w:val="24"/>
          <w:szCs w:val="24"/>
        </w:rPr>
        <w:t>понизилось на</w:t>
      </w:r>
      <w:r w:rsidR="00F320AD">
        <w:rPr>
          <w:rFonts w:ascii="Times New Roman" w:eastAsia="Calibri" w:hAnsi="Times New Roman" w:cs="Times New Roman"/>
          <w:sz w:val="24"/>
          <w:szCs w:val="24"/>
        </w:rPr>
        <w:t xml:space="preserve"> 26 %.</w:t>
      </w:r>
    </w:p>
    <w:p w:rsidR="003C66F6" w:rsidRPr="0092738A" w:rsidRDefault="003C66F6" w:rsidP="00BD0091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38A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годовых и экзаменационных отметок 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 w:rsidR="003C66F6" w:rsidRPr="00F6627E" w:rsidTr="00387CA2">
        <w:trPr>
          <w:tblCellSpacing w:w="15" w:type="dxa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6F6" w:rsidRPr="00F6627E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получивших отметки</w:t>
            </w:r>
          </w:p>
        </w:tc>
      </w:tr>
      <w:tr w:rsidR="003C66F6" w:rsidRPr="00F6627E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6F6" w:rsidRPr="00F6627E" w:rsidRDefault="003C66F6" w:rsidP="00BD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C66F6" w:rsidRPr="00F6627E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3C66F6" w:rsidRPr="00F6627E" w:rsidTr="00387CA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F6627E" w:rsidRDefault="00F6627E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F6627E" w:rsidRDefault="00F6627E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F6627E" w:rsidRDefault="00F6627E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F6627E" w:rsidRDefault="00F6627E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F6627E" w:rsidRDefault="00F6627E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F6627E" w:rsidRDefault="003C66F6" w:rsidP="00BD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3C66F6" w:rsidRPr="0092738A" w:rsidRDefault="003C66F6" w:rsidP="00BD0091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65" w:rsidRPr="0092738A" w:rsidRDefault="003C66F6" w:rsidP="00BD00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38A">
        <w:rPr>
          <w:rFonts w:ascii="Times New Roman" w:eastAsia="Calibri" w:hAnsi="Times New Roman" w:cs="Times New Roman"/>
          <w:sz w:val="24"/>
          <w:szCs w:val="24"/>
        </w:rPr>
        <w:lastRenderedPageBreak/>
        <w:t>Таким образом, п</w:t>
      </w:r>
      <w:r w:rsidR="008A4465" w:rsidRPr="0092738A">
        <w:rPr>
          <w:rFonts w:ascii="Times New Roman" w:eastAsia="Calibri" w:hAnsi="Times New Roman" w:cs="Times New Roman"/>
          <w:sz w:val="24"/>
          <w:szCs w:val="24"/>
        </w:rPr>
        <w:t xml:space="preserve">одтвердили годовую оценку </w:t>
      </w:r>
      <w:r w:rsidR="00F6627E">
        <w:rPr>
          <w:rFonts w:ascii="Times New Roman" w:eastAsia="Calibri" w:hAnsi="Times New Roman" w:cs="Times New Roman"/>
          <w:sz w:val="24"/>
          <w:szCs w:val="24"/>
        </w:rPr>
        <w:t>94%</w:t>
      </w:r>
      <w:r w:rsidR="008A4465" w:rsidRPr="009273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9273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420" w:rsidRPr="0092738A" w:rsidRDefault="00477420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 xml:space="preserve">Возникшие затруднения объясняются большим объемом орфографических, пунктуационных и грамматических правил, знание которых проверяется в ходе выполнения экзаменационной работы. С целью преодоления возникших трудностей рекомендуется больше внимания уделять формированию прочных орфографических и пунктуационных навыков. Большое значение имеет также выполнение работы над ошибками в письменных работах учащихся, выполняемых в течение года. Наиболее типичными орфографическими и пунктуационными ошибками выпускников 9-х классов по-прежнему остаются следующие: правописание проверяемых, непроверяемых, чередующихся безударных гласных в корне слова, НЕ и НИ со словами разных частей речи, Н и НН в словах разных частей речи, постановка знаков препинания в сложном предложении, в предложении с однородными членами, с обособленными членами предложения, при вводных словах и конструкциях, в сложносочиненных и сложноподчиненных предложениях. Также затруднение у обучающихся вызывает построение предложений с деепричастными и причастными оборотами, усвоение которых нельзя считать достаточными. Указанные орфографические и пунктуационные ошибки традиционно являются наиболее распространенными в работах учащихся. Объясняется это в первую очередь тем, что правила правописания НЕ и НИ и Н и НН связаны с принадлежностью слова к той или иной части речи, вследствие чего объем необходимых знаний существенно расширяется, поскольку для каждой части речи необходимо применять отдельное правило. Правописание корней с чередованием также вызывает затруднения, поскольку выбор гласной зависит от ряда причин. Кроме того, существует значительное количество слов, являющихся исключением из правил. Ошибки в постановке знаков препинания в сложном предложении объясняются неумением различать сложное предложение и простое с однородными членами вследствие недостаточной сформированности умения определять грамматическую основу предложения. Ошибки в постановке знаков препинания в предложениях с вводными слова объясняется большим количество вводных слов, требующих выделения знаками препинания, а также тем, что учащиеся зачастую считают вводными слова, которые таковыми не являются. С целью преодоления затруднений необходимо формирование прочных орфографических и пунктуационных навыков путем регулярного проведения различных видов письменных работ: контрольные диктанты, диктанты «Проверь себя», тестирования по изученным темам и в качестве повторения, особое внимание уделяя работе над допущенными ошибками с обязательным объяснением и обозначением орфограмм и пунктограмм. Анализ результатов выполнения экзаменационной работы по русскому языку дает основание утверждать, что выпускники основной школы в целом успешно справились с заданиями, проверяющими уровень предметных компетенций. </w:t>
      </w:r>
    </w:p>
    <w:p w:rsidR="00F320AD" w:rsidRPr="00F72EB9" w:rsidRDefault="00446D6E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ОГЭ по</w:t>
      </w:r>
      <w:r w:rsidR="00F72EB9" w:rsidRPr="00F72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предметам по выбору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29"/>
        <w:gridCol w:w="830"/>
        <w:gridCol w:w="992"/>
        <w:gridCol w:w="709"/>
        <w:gridCol w:w="850"/>
        <w:gridCol w:w="613"/>
        <w:gridCol w:w="805"/>
        <w:gridCol w:w="709"/>
        <w:gridCol w:w="850"/>
        <w:gridCol w:w="816"/>
      </w:tblGrid>
      <w:tr w:rsidR="00884013" w:rsidTr="00FB19CF">
        <w:tc>
          <w:tcPr>
            <w:tcW w:w="1668" w:type="dxa"/>
          </w:tcPr>
          <w:p w:rsidR="00884013" w:rsidRDefault="00884013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5"/>
          </w:tcPr>
          <w:p w:rsidR="00884013" w:rsidRDefault="00884013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2022 год</w:t>
            </w:r>
          </w:p>
        </w:tc>
        <w:tc>
          <w:tcPr>
            <w:tcW w:w="3793" w:type="dxa"/>
            <w:gridSpan w:val="5"/>
          </w:tcPr>
          <w:p w:rsidR="00884013" w:rsidRDefault="00884013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2023год</w:t>
            </w:r>
          </w:p>
        </w:tc>
      </w:tr>
      <w:tr w:rsidR="00FB19CF" w:rsidTr="00FB19CF">
        <w:tc>
          <w:tcPr>
            <w:tcW w:w="1668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кол-во</w:t>
            </w:r>
          </w:p>
        </w:tc>
        <w:tc>
          <w:tcPr>
            <w:tcW w:w="830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 w:rsidRPr="00884013">
              <w:rPr>
                <w:rFonts w:eastAsia="Times New Roman"/>
                <w:color w:val="000000"/>
              </w:rPr>
              <w:t>успев.</w:t>
            </w:r>
          </w:p>
        </w:tc>
        <w:tc>
          <w:tcPr>
            <w:tcW w:w="992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 w:rsidRPr="00884013">
              <w:rPr>
                <w:rFonts w:eastAsia="Times New Roman"/>
                <w:color w:val="000000"/>
              </w:rPr>
              <w:t>качество</w:t>
            </w:r>
          </w:p>
        </w:tc>
        <w:tc>
          <w:tcPr>
            <w:tcW w:w="709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 w:rsidRPr="00884013">
              <w:rPr>
                <w:rFonts w:eastAsia="Times New Roman"/>
                <w:color w:val="000000"/>
              </w:rPr>
              <w:t>подтв.</w:t>
            </w:r>
          </w:p>
        </w:tc>
        <w:tc>
          <w:tcPr>
            <w:tcW w:w="850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 w:rsidRPr="00884013">
              <w:rPr>
                <w:rFonts w:eastAsia="Times New Roman"/>
                <w:color w:val="000000"/>
              </w:rPr>
              <w:t>понизили</w:t>
            </w:r>
          </w:p>
        </w:tc>
        <w:tc>
          <w:tcPr>
            <w:tcW w:w="613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кол-во</w:t>
            </w:r>
          </w:p>
        </w:tc>
        <w:tc>
          <w:tcPr>
            <w:tcW w:w="805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 w:rsidRPr="00884013">
              <w:rPr>
                <w:rFonts w:eastAsia="Times New Roman"/>
                <w:color w:val="000000"/>
              </w:rPr>
              <w:t>успев.</w:t>
            </w:r>
          </w:p>
        </w:tc>
        <w:tc>
          <w:tcPr>
            <w:tcW w:w="709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 w:rsidRPr="00884013">
              <w:rPr>
                <w:rFonts w:eastAsia="Times New Roman"/>
                <w:color w:val="000000"/>
              </w:rPr>
              <w:t>качество</w:t>
            </w:r>
          </w:p>
        </w:tc>
        <w:tc>
          <w:tcPr>
            <w:tcW w:w="850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подтв.</w:t>
            </w:r>
          </w:p>
        </w:tc>
        <w:tc>
          <w:tcPr>
            <w:tcW w:w="816" w:type="dxa"/>
          </w:tcPr>
          <w:p w:rsidR="00FB19CF" w:rsidRPr="00884013" w:rsidRDefault="00FB19CF" w:rsidP="00BD0091">
            <w:pPr>
              <w:jc w:val="both"/>
              <w:rPr>
                <w:rFonts w:eastAsia="Times New Roman"/>
                <w:color w:val="000000"/>
              </w:rPr>
            </w:pPr>
            <w:r w:rsidRPr="00884013">
              <w:rPr>
                <w:rFonts w:eastAsia="Times New Roman"/>
                <w:color w:val="000000"/>
              </w:rPr>
              <w:t>понизили</w:t>
            </w:r>
          </w:p>
        </w:tc>
      </w:tr>
      <w:tr w:rsidR="00FB19CF" w:rsidTr="00FB19CF">
        <w:tc>
          <w:tcPr>
            <w:tcW w:w="1668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2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3/43%</w:t>
            </w:r>
          </w:p>
        </w:tc>
        <w:tc>
          <w:tcPr>
            <w:tcW w:w="85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4/57%</w:t>
            </w:r>
          </w:p>
        </w:tc>
        <w:tc>
          <w:tcPr>
            <w:tcW w:w="613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6/86</w:t>
            </w:r>
          </w:p>
        </w:tc>
        <w:tc>
          <w:tcPr>
            <w:tcW w:w="816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1/14</w:t>
            </w:r>
          </w:p>
        </w:tc>
      </w:tr>
      <w:tr w:rsidR="00FB19CF" w:rsidTr="00FB19CF">
        <w:tc>
          <w:tcPr>
            <w:tcW w:w="1668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2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1/25%</w:t>
            </w:r>
          </w:p>
        </w:tc>
        <w:tc>
          <w:tcPr>
            <w:tcW w:w="85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1/33</w:t>
            </w:r>
          </w:p>
        </w:tc>
        <w:tc>
          <w:tcPr>
            <w:tcW w:w="816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FB19CF" w:rsidTr="00FB19CF">
        <w:tc>
          <w:tcPr>
            <w:tcW w:w="1668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2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7/78%</w:t>
            </w:r>
          </w:p>
        </w:tc>
        <w:tc>
          <w:tcPr>
            <w:tcW w:w="85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2/22%</w:t>
            </w:r>
          </w:p>
        </w:tc>
        <w:tc>
          <w:tcPr>
            <w:tcW w:w="613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4/67</w:t>
            </w:r>
          </w:p>
        </w:tc>
        <w:tc>
          <w:tcPr>
            <w:tcW w:w="816" w:type="dxa"/>
          </w:tcPr>
          <w:p w:rsidR="00FB19CF" w:rsidRDefault="009E0817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2/33%</w:t>
            </w:r>
          </w:p>
        </w:tc>
      </w:tr>
      <w:tr w:rsidR="00FB19CF" w:rsidTr="00FB19CF">
        <w:tc>
          <w:tcPr>
            <w:tcW w:w="1668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2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1/100</w:t>
            </w:r>
          </w:p>
        </w:tc>
        <w:tc>
          <w:tcPr>
            <w:tcW w:w="613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2/100</w:t>
            </w:r>
          </w:p>
        </w:tc>
      </w:tr>
      <w:tr w:rsidR="00FB19CF" w:rsidTr="00FB19CF">
        <w:tc>
          <w:tcPr>
            <w:tcW w:w="1668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2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6/75</w:t>
            </w:r>
          </w:p>
        </w:tc>
        <w:tc>
          <w:tcPr>
            <w:tcW w:w="850" w:type="dxa"/>
          </w:tcPr>
          <w:p w:rsidR="00FB19CF" w:rsidRDefault="00FB19CF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2/25</w:t>
            </w:r>
          </w:p>
        </w:tc>
        <w:tc>
          <w:tcPr>
            <w:tcW w:w="613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709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850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2/13%</w:t>
            </w:r>
          </w:p>
        </w:tc>
        <w:tc>
          <w:tcPr>
            <w:tcW w:w="816" w:type="dxa"/>
          </w:tcPr>
          <w:p w:rsidR="00FB19CF" w:rsidRDefault="00186A4A" w:rsidP="00BD009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14/87%</w:t>
            </w:r>
          </w:p>
        </w:tc>
      </w:tr>
    </w:tbl>
    <w:p w:rsidR="00F320AD" w:rsidRDefault="00F320AD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0AD" w:rsidRDefault="0090785F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Хуже всего выпус</w:t>
      </w:r>
      <w:r w:rsidR="0015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кники сдали предмет информатика.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  <w:r w:rsidR="0015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не подтвердили свои годовые отметки, показали результаты ниже. Не подтвердили свои годовые оценки выпускники, которые сдавали физику (результаты экзаменов ниже годовых </w:t>
      </w:r>
      <w:r w:rsidR="0085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320AD" w:rsidRDefault="00F320AD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0AD" w:rsidRDefault="00156211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сдали ребята предмет географию. Двое выпускников из 3 показали на экзаменах результат выше годовой оценки на один балл.</w:t>
      </w:r>
    </w:p>
    <w:p w:rsidR="00156211" w:rsidRDefault="00156211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100% успеваемостью сдали ребята биологию, 4 обучающихся подтвердили свои годовые отметки, что составило 67%.</w:t>
      </w:r>
    </w:p>
    <w:p w:rsidR="00F320AD" w:rsidRDefault="00F320AD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32D" w:rsidRPr="0092738A" w:rsidRDefault="00E8532D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целом итоговая аттестация для большинства учащихся прошла успешно.</w:t>
      </w:r>
    </w:p>
    <w:p w:rsidR="008A48A9" w:rsidRDefault="008A48A9" w:rsidP="00BD0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 </w:t>
      </w:r>
      <w:r w:rsidR="00F6627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</w:t>
      </w:r>
      <w:r w:rsidRPr="0092738A">
        <w:rPr>
          <w:rFonts w:ascii="Times New Roman" w:hAnsi="Times New Roman" w:cs="Times New Roman"/>
          <w:sz w:val="24"/>
          <w:szCs w:val="24"/>
        </w:rPr>
        <w:t>допущенных до итоговой аттестации, получили аттестаты об основ</w:t>
      </w:r>
      <w:r w:rsidR="00047CDC">
        <w:rPr>
          <w:rFonts w:ascii="Times New Roman" w:hAnsi="Times New Roman" w:cs="Times New Roman"/>
          <w:sz w:val="24"/>
          <w:szCs w:val="24"/>
        </w:rPr>
        <w:t xml:space="preserve">ном общем образовании, после участия в основной и </w:t>
      </w:r>
      <w:r w:rsidR="008506C9">
        <w:rPr>
          <w:rFonts w:ascii="Times New Roman" w:hAnsi="Times New Roman" w:cs="Times New Roman"/>
          <w:sz w:val="24"/>
          <w:szCs w:val="24"/>
        </w:rPr>
        <w:t>резервный периоды</w:t>
      </w:r>
      <w:r w:rsidR="00047CDC">
        <w:rPr>
          <w:rFonts w:ascii="Times New Roman" w:hAnsi="Times New Roman" w:cs="Times New Roman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 xml:space="preserve">– </w:t>
      </w:r>
      <w:r w:rsidR="00047CDC">
        <w:rPr>
          <w:rFonts w:ascii="Times New Roman" w:hAnsi="Times New Roman" w:cs="Times New Roman"/>
          <w:sz w:val="24"/>
          <w:szCs w:val="24"/>
        </w:rPr>
        <w:t>15 выпускников (88</w:t>
      </w:r>
      <w:r w:rsidRPr="0092738A">
        <w:rPr>
          <w:rFonts w:ascii="Times New Roman" w:hAnsi="Times New Roman" w:cs="Times New Roman"/>
          <w:sz w:val="24"/>
          <w:szCs w:val="24"/>
        </w:rPr>
        <w:t>%).</w:t>
      </w:r>
    </w:p>
    <w:p w:rsidR="00156211" w:rsidRPr="0092738A" w:rsidRDefault="00156211" w:rsidP="00BD0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выпу</w:t>
      </w:r>
      <w:r w:rsidR="008506C9">
        <w:rPr>
          <w:rFonts w:ascii="Times New Roman" w:hAnsi="Times New Roman" w:cs="Times New Roman"/>
          <w:sz w:val="24"/>
          <w:szCs w:val="24"/>
        </w:rPr>
        <w:t>скник 9 класса не</w:t>
      </w:r>
      <w:r>
        <w:rPr>
          <w:rFonts w:ascii="Times New Roman" w:hAnsi="Times New Roman" w:cs="Times New Roman"/>
          <w:sz w:val="24"/>
          <w:szCs w:val="24"/>
        </w:rPr>
        <w:t xml:space="preserve"> сдал три предмета: математику, информатику, обществознание, поэтому будет сдавать данные экзамены в дополнительные сроки, в сентябре.</w:t>
      </w:r>
      <w:r w:rsidR="008506C9">
        <w:rPr>
          <w:rFonts w:ascii="Times New Roman" w:hAnsi="Times New Roman" w:cs="Times New Roman"/>
          <w:sz w:val="24"/>
          <w:szCs w:val="24"/>
        </w:rPr>
        <w:t xml:space="preserve"> Ещё один выпускник,</w:t>
      </w:r>
      <w:r w:rsidR="00047CDC">
        <w:rPr>
          <w:rFonts w:ascii="Times New Roman" w:hAnsi="Times New Roman" w:cs="Times New Roman"/>
          <w:sz w:val="24"/>
          <w:szCs w:val="24"/>
        </w:rPr>
        <w:t xml:space="preserve"> не сдал математику после двух попыто</w:t>
      </w:r>
      <w:r w:rsidR="008506C9">
        <w:rPr>
          <w:rFonts w:ascii="Times New Roman" w:hAnsi="Times New Roman" w:cs="Times New Roman"/>
          <w:sz w:val="24"/>
          <w:szCs w:val="24"/>
        </w:rPr>
        <w:t xml:space="preserve">к в основной и резервные </w:t>
      </w:r>
      <w:r w:rsidR="00446D6E">
        <w:rPr>
          <w:rFonts w:ascii="Times New Roman" w:hAnsi="Times New Roman" w:cs="Times New Roman"/>
          <w:sz w:val="24"/>
          <w:szCs w:val="24"/>
        </w:rPr>
        <w:t>сроки,</w:t>
      </w:r>
      <w:r w:rsidR="00047CDC">
        <w:rPr>
          <w:rFonts w:ascii="Times New Roman" w:hAnsi="Times New Roman" w:cs="Times New Roman"/>
          <w:sz w:val="24"/>
          <w:szCs w:val="24"/>
        </w:rPr>
        <w:t xml:space="preserve"> поэтому также будет пересдавать данный предмет осенью.</w:t>
      </w:r>
    </w:p>
    <w:p w:rsidR="00387CA2" w:rsidRPr="0092738A" w:rsidRDefault="00387CA2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7CA2" w:rsidRPr="0092738A" w:rsidRDefault="00387CA2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</w:t>
      </w:r>
    </w:p>
    <w:p w:rsidR="00387CA2" w:rsidRPr="0092738A" w:rsidRDefault="00387CA2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итоговой аттестации по образовательным</w:t>
      </w:r>
    </w:p>
    <w:p w:rsidR="00387CA2" w:rsidRPr="0092738A" w:rsidRDefault="00387CA2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программам среднего общего образования</w:t>
      </w:r>
    </w:p>
    <w:p w:rsidR="00387CA2" w:rsidRPr="0092738A" w:rsidRDefault="00387CA2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7CA2" w:rsidRPr="0092738A" w:rsidRDefault="00387CA2" w:rsidP="00BD0091">
      <w:pPr>
        <w:pStyle w:val="ad"/>
        <w:ind w:firstLine="539"/>
        <w:jc w:val="both"/>
        <w:rPr>
          <w:sz w:val="24"/>
          <w:szCs w:val="24"/>
        </w:rPr>
      </w:pPr>
      <w:r w:rsidRPr="0092738A">
        <w:rPr>
          <w:sz w:val="24"/>
          <w:szCs w:val="24"/>
        </w:rPr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:rsidR="00387CA2" w:rsidRPr="0092738A" w:rsidRDefault="00387CA2" w:rsidP="00BD0091">
      <w:pPr>
        <w:pStyle w:val="ad"/>
        <w:ind w:firstLine="539"/>
        <w:jc w:val="both"/>
        <w:rPr>
          <w:sz w:val="24"/>
          <w:szCs w:val="24"/>
        </w:rPr>
      </w:pPr>
      <w:r w:rsidRPr="0092738A">
        <w:rPr>
          <w:sz w:val="24"/>
          <w:szCs w:val="24"/>
        </w:rPr>
        <w:t>В течение всего учебного года велась целенаправленная подготовка выпускников к сдаче ЕГЭ</w:t>
      </w:r>
      <w:r w:rsidR="00156211">
        <w:rPr>
          <w:sz w:val="24"/>
          <w:szCs w:val="24"/>
        </w:rPr>
        <w:t xml:space="preserve">. </w:t>
      </w:r>
      <w:r w:rsidRPr="0092738A">
        <w:rPr>
          <w:sz w:val="24"/>
          <w:szCs w:val="24"/>
        </w:rPr>
        <w:t>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аттестации. Дополнительными требованиями к проведению ГИА-11 являлись:</w:t>
      </w:r>
    </w:p>
    <w:p w:rsidR="00387CA2" w:rsidRPr="0092738A" w:rsidRDefault="00387CA2" w:rsidP="00BD0091">
      <w:pPr>
        <w:pStyle w:val="a3"/>
        <w:widowControl w:val="0"/>
        <w:numPr>
          <w:ilvl w:val="0"/>
          <w:numId w:val="6"/>
        </w:numPr>
        <w:tabs>
          <w:tab w:val="left" w:pos="1466"/>
        </w:tabs>
        <w:autoSpaceDE w:val="0"/>
        <w:autoSpaceDN w:val="0"/>
        <w:spacing w:after="0" w:line="240" w:lineRule="auto"/>
        <w:ind w:left="0" w:firstLine="6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8A">
        <w:rPr>
          <w:rFonts w:ascii="Times New Roman" w:hAnsi="Times New Roman" w:cs="Times New Roman"/>
          <w:sz w:val="24"/>
          <w:szCs w:val="24"/>
        </w:rPr>
        <w:t>выполнение выпускниками 11 классов в полном объёме учебного плана (наличие годовых отметок по всем предметам учебного плана за каждый год обучения не ниже удовлетворительных);</w:t>
      </w:r>
    </w:p>
    <w:p w:rsidR="00387CA2" w:rsidRPr="0092738A" w:rsidRDefault="00387CA2" w:rsidP="00BD0091">
      <w:pPr>
        <w:pStyle w:val="a3"/>
        <w:widowControl w:val="0"/>
        <w:numPr>
          <w:ilvl w:val="0"/>
          <w:numId w:val="6"/>
        </w:numPr>
        <w:tabs>
          <w:tab w:val="left" w:pos="1425"/>
        </w:tabs>
        <w:autoSpaceDE w:val="0"/>
        <w:autoSpaceDN w:val="0"/>
        <w:spacing w:after="0" w:line="240" w:lineRule="auto"/>
        <w:ind w:left="0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8A">
        <w:rPr>
          <w:rFonts w:ascii="Times New Roman" w:hAnsi="Times New Roman" w:cs="Times New Roman"/>
          <w:sz w:val="24"/>
          <w:szCs w:val="24"/>
        </w:rPr>
        <w:t>наличие заявления на участие в ГИА-11 в установленные п.п. 11 и 12 Порядка сроки;</w:t>
      </w:r>
    </w:p>
    <w:p w:rsidR="00387CA2" w:rsidRPr="0092738A" w:rsidRDefault="00387CA2" w:rsidP="00BD0091">
      <w:pPr>
        <w:pStyle w:val="a3"/>
        <w:widowControl w:val="0"/>
        <w:numPr>
          <w:ilvl w:val="0"/>
          <w:numId w:val="6"/>
        </w:numPr>
        <w:tabs>
          <w:tab w:val="left" w:pos="1384"/>
        </w:tabs>
        <w:autoSpaceDE w:val="0"/>
        <w:autoSpaceDN w:val="0"/>
        <w:spacing w:after="0" w:line="240" w:lineRule="auto"/>
        <w:ind w:left="0" w:hanging="1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8A">
        <w:rPr>
          <w:rFonts w:ascii="Times New Roman" w:hAnsi="Times New Roman" w:cs="Times New Roman"/>
          <w:sz w:val="24"/>
          <w:szCs w:val="24"/>
        </w:rPr>
        <w:t>имеющие</w:t>
      </w:r>
      <w:r w:rsidRPr="009273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>«зачёт»</w:t>
      </w:r>
      <w:r w:rsidRPr="009273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>за</w:t>
      </w:r>
      <w:r w:rsidRPr="009273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>итоговое</w:t>
      </w:r>
      <w:r w:rsidRPr="00927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pacing w:val="-2"/>
          <w:sz w:val="24"/>
          <w:szCs w:val="24"/>
        </w:rPr>
        <w:t>сочинение;</w:t>
      </w:r>
    </w:p>
    <w:p w:rsidR="00387CA2" w:rsidRPr="0092738A" w:rsidRDefault="00387CA2" w:rsidP="00BD0091">
      <w:pPr>
        <w:pStyle w:val="ad"/>
        <w:ind w:firstLine="539"/>
        <w:jc w:val="both"/>
        <w:rPr>
          <w:sz w:val="24"/>
          <w:szCs w:val="24"/>
        </w:rPr>
      </w:pPr>
      <w:r w:rsidRPr="0092738A">
        <w:rPr>
          <w:sz w:val="24"/>
          <w:szCs w:val="24"/>
        </w:rPr>
        <w:t>Допуском к экзаменам в</w:t>
      </w:r>
      <w:r w:rsidR="00156211">
        <w:rPr>
          <w:sz w:val="24"/>
          <w:szCs w:val="24"/>
        </w:rPr>
        <w:t xml:space="preserve"> 2023</w:t>
      </w:r>
      <w:r w:rsidRPr="0092738A">
        <w:rPr>
          <w:sz w:val="24"/>
          <w:szCs w:val="24"/>
        </w:rPr>
        <w:t xml:space="preserve"> году стало итоговое сочинение, которое </w:t>
      </w:r>
      <w:r w:rsidR="00BE052F">
        <w:rPr>
          <w:sz w:val="24"/>
          <w:szCs w:val="24"/>
        </w:rPr>
        <w:t>выпускники писали в декабре 2022</w:t>
      </w:r>
      <w:r w:rsidR="008C238C">
        <w:rPr>
          <w:sz w:val="24"/>
          <w:szCs w:val="24"/>
        </w:rPr>
        <w:t xml:space="preserve"> года</w:t>
      </w:r>
      <w:r w:rsidRPr="0092738A">
        <w:rPr>
          <w:sz w:val="24"/>
          <w:szCs w:val="24"/>
        </w:rPr>
        <w:t>. С первого раза</w:t>
      </w:r>
      <w:r w:rsidR="008C238C">
        <w:rPr>
          <w:sz w:val="24"/>
          <w:szCs w:val="24"/>
        </w:rPr>
        <w:t xml:space="preserve"> справили</w:t>
      </w:r>
      <w:r w:rsidRPr="0092738A">
        <w:rPr>
          <w:sz w:val="24"/>
          <w:szCs w:val="24"/>
        </w:rPr>
        <w:t>с</w:t>
      </w:r>
      <w:r w:rsidR="008C238C">
        <w:rPr>
          <w:sz w:val="24"/>
          <w:szCs w:val="24"/>
        </w:rPr>
        <w:t xml:space="preserve">ь </w:t>
      </w:r>
      <w:r w:rsidR="00446D6E">
        <w:rPr>
          <w:sz w:val="24"/>
          <w:szCs w:val="24"/>
        </w:rPr>
        <w:t>с работой</w:t>
      </w:r>
      <w:r w:rsidR="008C238C">
        <w:rPr>
          <w:sz w:val="24"/>
          <w:szCs w:val="24"/>
        </w:rPr>
        <w:t xml:space="preserve"> все выпускники.  И </w:t>
      </w:r>
      <w:r w:rsidRPr="0092738A">
        <w:rPr>
          <w:sz w:val="24"/>
          <w:szCs w:val="24"/>
        </w:rPr>
        <w:t>получили «зачет» 100% выпускников - допущенные в</w:t>
      </w:r>
      <w:r w:rsidRPr="0092738A">
        <w:rPr>
          <w:spacing w:val="-1"/>
          <w:sz w:val="24"/>
          <w:szCs w:val="24"/>
        </w:rPr>
        <w:t xml:space="preserve"> </w:t>
      </w:r>
      <w:r w:rsidR="008C238C">
        <w:rPr>
          <w:sz w:val="24"/>
          <w:szCs w:val="24"/>
        </w:rPr>
        <w:t>2023</w:t>
      </w:r>
      <w:r w:rsidRPr="0092738A">
        <w:rPr>
          <w:sz w:val="24"/>
          <w:szCs w:val="24"/>
        </w:rPr>
        <w:t xml:space="preserve"> году</w:t>
      </w:r>
      <w:r w:rsidRPr="0092738A">
        <w:rPr>
          <w:spacing w:val="-4"/>
          <w:sz w:val="24"/>
          <w:szCs w:val="24"/>
        </w:rPr>
        <w:t xml:space="preserve"> </w:t>
      </w:r>
      <w:r w:rsidRPr="0092738A">
        <w:rPr>
          <w:sz w:val="24"/>
          <w:szCs w:val="24"/>
        </w:rPr>
        <w:t xml:space="preserve">к ГИА-11. </w:t>
      </w:r>
      <w:r w:rsidR="00446D6E" w:rsidRPr="0092738A">
        <w:rPr>
          <w:sz w:val="24"/>
          <w:szCs w:val="24"/>
        </w:rPr>
        <w:t xml:space="preserve">На </w:t>
      </w:r>
      <w:r w:rsidR="00446D6E">
        <w:rPr>
          <w:sz w:val="24"/>
          <w:szCs w:val="24"/>
        </w:rPr>
        <w:t>конец</w:t>
      </w:r>
      <w:r w:rsidRPr="0092738A">
        <w:rPr>
          <w:spacing w:val="-1"/>
          <w:sz w:val="24"/>
          <w:szCs w:val="24"/>
        </w:rPr>
        <w:t xml:space="preserve"> </w:t>
      </w:r>
      <w:r w:rsidR="008C238C">
        <w:rPr>
          <w:sz w:val="24"/>
          <w:szCs w:val="24"/>
        </w:rPr>
        <w:t>2022</w:t>
      </w:r>
      <w:r w:rsidRPr="0092738A">
        <w:rPr>
          <w:sz w:val="24"/>
          <w:szCs w:val="24"/>
        </w:rPr>
        <w:t xml:space="preserve"> –</w:t>
      </w:r>
      <w:r w:rsidRPr="0092738A">
        <w:rPr>
          <w:spacing w:val="-1"/>
          <w:sz w:val="24"/>
          <w:szCs w:val="24"/>
        </w:rPr>
        <w:t xml:space="preserve"> </w:t>
      </w:r>
      <w:r w:rsidR="008C238C">
        <w:rPr>
          <w:sz w:val="24"/>
          <w:szCs w:val="24"/>
        </w:rPr>
        <w:t>2023</w:t>
      </w:r>
      <w:r w:rsidRPr="0092738A">
        <w:rPr>
          <w:sz w:val="24"/>
          <w:szCs w:val="24"/>
        </w:rPr>
        <w:t xml:space="preserve"> учебного года в</w:t>
      </w:r>
      <w:r w:rsidRPr="0092738A">
        <w:rPr>
          <w:spacing w:val="-3"/>
          <w:sz w:val="24"/>
          <w:szCs w:val="24"/>
        </w:rPr>
        <w:t xml:space="preserve"> </w:t>
      </w:r>
      <w:r w:rsidRPr="0092738A">
        <w:rPr>
          <w:sz w:val="24"/>
          <w:szCs w:val="24"/>
        </w:rPr>
        <w:t>11-</w:t>
      </w:r>
      <w:r w:rsidR="00446D6E" w:rsidRPr="0092738A">
        <w:rPr>
          <w:sz w:val="24"/>
          <w:szCs w:val="24"/>
        </w:rPr>
        <w:t>м классе</w:t>
      </w:r>
      <w:r w:rsidRPr="0092738A">
        <w:rPr>
          <w:sz w:val="24"/>
          <w:szCs w:val="24"/>
        </w:rPr>
        <w:t xml:space="preserve"> обучалось 6 человек.</w:t>
      </w:r>
    </w:p>
    <w:p w:rsidR="00387CA2" w:rsidRPr="0092738A" w:rsidRDefault="00387CA2" w:rsidP="00BD0091">
      <w:pPr>
        <w:pStyle w:val="ad"/>
        <w:ind w:firstLine="609"/>
        <w:jc w:val="both"/>
        <w:rPr>
          <w:sz w:val="24"/>
          <w:szCs w:val="24"/>
        </w:rPr>
      </w:pPr>
      <w:r w:rsidRPr="0092738A">
        <w:rPr>
          <w:sz w:val="24"/>
          <w:szCs w:val="24"/>
        </w:rPr>
        <w:t xml:space="preserve">К итоговой аттестации на основании решения педагогического совета были допущены все 6 учащихся. </w:t>
      </w:r>
    </w:p>
    <w:p w:rsidR="00387CA2" w:rsidRPr="0092738A" w:rsidRDefault="008C238C" w:rsidP="00BD0091">
      <w:pPr>
        <w:pStyle w:val="ad"/>
        <w:ind w:firstLine="53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В школе был оформлен стенд</w:t>
      </w:r>
      <w:r w:rsidR="00387CA2" w:rsidRPr="0092738A">
        <w:rPr>
          <w:sz w:val="24"/>
          <w:szCs w:val="24"/>
        </w:rPr>
        <w:t xml:space="preserve"> «Единый государственный экза</w:t>
      </w:r>
      <w:r>
        <w:rPr>
          <w:sz w:val="24"/>
          <w:szCs w:val="24"/>
        </w:rPr>
        <w:t xml:space="preserve">мен», на </w:t>
      </w:r>
      <w:r w:rsidR="00446D6E">
        <w:rPr>
          <w:sz w:val="24"/>
          <w:szCs w:val="24"/>
        </w:rPr>
        <w:t xml:space="preserve">котором </w:t>
      </w:r>
      <w:r w:rsidR="00446D6E" w:rsidRPr="0092738A">
        <w:rPr>
          <w:sz w:val="24"/>
          <w:szCs w:val="24"/>
        </w:rPr>
        <w:t>размещена</w:t>
      </w:r>
      <w:r w:rsidR="00387CA2" w:rsidRPr="0092738A">
        <w:rPr>
          <w:sz w:val="24"/>
          <w:szCs w:val="24"/>
        </w:rPr>
        <w:t xml:space="preserve"> основная информация, касающаяся особенностей пр</w:t>
      </w:r>
      <w:r>
        <w:rPr>
          <w:sz w:val="24"/>
          <w:szCs w:val="24"/>
        </w:rPr>
        <w:t xml:space="preserve">оведения ЕГЭ в 2023году. </w:t>
      </w:r>
      <w:r w:rsidR="00387CA2" w:rsidRPr="0092738A">
        <w:rPr>
          <w:sz w:val="24"/>
          <w:szCs w:val="24"/>
        </w:rPr>
        <w:t xml:space="preserve">Согласно утвержденному плану в течение года были проведены единые ученические </w:t>
      </w:r>
      <w:r w:rsidR="00446D6E">
        <w:rPr>
          <w:sz w:val="24"/>
          <w:szCs w:val="24"/>
        </w:rPr>
        <w:t>и родительские</w:t>
      </w:r>
      <w:r>
        <w:rPr>
          <w:sz w:val="24"/>
          <w:szCs w:val="24"/>
        </w:rPr>
        <w:t xml:space="preserve"> собрания,</w:t>
      </w:r>
      <w:r w:rsidR="00387CA2" w:rsidRPr="0092738A">
        <w:rPr>
          <w:sz w:val="24"/>
          <w:szCs w:val="24"/>
        </w:rPr>
        <w:t xml:space="preserve"> классны</w:t>
      </w:r>
      <w:r>
        <w:rPr>
          <w:sz w:val="24"/>
          <w:szCs w:val="24"/>
        </w:rPr>
        <w:t>е часы для учащихся 11-го класса</w:t>
      </w:r>
      <w:r w:rsidR="00387CA2" w:rsidRPr="0092738A">
        <w:rPr>
          <w:sz w:val="24"/>
          <w:szCs w:val="24"/>
        </w:rPr>
        <w:t>, где выпускники были ознакомлены с нормативно-прав</w:t>
      </w:r>
      <w:r>
        <w:rPr>
          <w:sz w:val="24"/>
          <w:szCs w:val="24"/>
        </w:rPr>
        <w:t>овой базой проведения ГИА в 2023 году</w:t>
      </w:r>
      <w:r w:rsidR="00387CA2" w:rsidRPr="0092738A">
        <w:rPr>
          <w:sz w:val="24"/>
          <w:szCs w:val="24"/>
          <w:shd w:val="clear" w:color="auto" w:fill="FFFFFF"/>
        </w:rPr>
        <w:t>.</w:t>
      </w:r>
      <w:r w:rsidR="00387CA2" w:rsidRPr="0092738A">
        <w:rPr>
          <w:sz w:val="24"/>
          <w:szCs w:val="24"/>
        </w:rPr>
        <w:t xml:space="preserve"> В течение года учителя-предметники знакомили учащихся с </w:t>
      </w:r>
      <w:r w:rsidR="00387CA2" w:rsidRPr="0092738A">
        <w:rPr>
          <w:spacing w:val="-2"/>
          <w:sz w:val="24"/>
          <w:szCs w:val="24"/>
        </w:rPr>
        <w:t>демоверсиями, кодификаторами,</w:t>
      </w:r>
      <w:r>
        <w:rPr>
          <w:spacing w:val="-2"/>
          <w:sz w:val="24"/>
          <w:szCs w:val="24"/>
        </w:rPr>
        <w:t xml:space="preserve"> </w:t>
      </w:r>
      <w:r w:rsidR="00387CA2" w:rsidRPr="0092738A">
        <w:rPr>
          <w:spacing w:val="-2"/>
          <w:sz w:val="24"/>
          <w:szCs w:val="24"/>
        </w:rPr>
        <w:t>спецификациями</w:t>
      </w:r>
      <w:r w:rsidR="00387CA2" w:rsidRPr="0092738A">
        <w:rPr>
          <w:sz w:val="24"/>
          <w:szCs w:val="24"/>
        </w:rPr>
        <w:tab/>
      </w:r>
      <w:r w:rsidR="00387CA2" w:rsidRPr="0092738A">
        <w:rPr>
          <w:spacing w:val="-2"/>
          <w:sz w:val="24"/>
          <w:szCs w:val="24"/>
        </w:rPr>
        <w:t xml:space="preserve">экзаменов.      </w:t>
      </w:r>
    </w:p>
    <w:p w:rsidR="00387CA2" w:rsidRPr="0092738A" w:rsidRDefault="00387CA2" w:rsidP="00BD0091">
      <w:pPr>
        <w:pStyle w:val="ad"/>
        <w:ind w:firstLine="539"/>
        <w:jc w:val="both"/>
        <w:rPr>
          <w:sz w:val="24"/>
          <w:szCs w:val="24"/>
        </w:rPr>
      </w:pPr>
      <w:r w:rsidRPr="0092738A">
        <w:rPr>
          <w:sz w:val="24"/>
          <w:szCs w:val="24"/>
        </w:rPr>
        <w:t>Администраци</w:t>
      </w:r>
      <w:r w:rsidR="008C238C">
        <w:rPr>
          <w:sz w:val="24"/>
          <w:szCs w:val="24"/>
        </w:rPr>
        <w:t>ей школы проводила</w:t>
      </w:r>
      <w:r w:rsidRPr="0092738A">
        <w:rPr>
          <w:sz w:val="24"/>
          <w:szCs w:val="24"/>
        </w:rPr>
        <w:t>сь информационно - разъяснительные работы</w:t>
      </w:r>
      <w:r w:rsidRPr="0092738A">
        <w:rPr>
          <w:spacing w:val="40"/>
          <w:sz w:val="24"/>
          <w:szCs w:val="24"/>
        </w:rPr>
        <w:t xml:space="preserve"> </w:t>
      </w:r>
      <w:r w:rsidRPr="0092738A">
        <w:rPr>
          <w:sz w:val="24"/>
          <w:szCs w:val="24"/>
        </w:rPr>
        <w:t xml:space="preserve">выпускников 11-го класса по вопросам осведомленности о процедуре проведения ЕГЭ. В целях обеспечения качественной подготовки к ЕГЭ учителями - предметниками создан </w:t>
      </w:r>
      <w:r w:rsidRPr="0092738A">
        <w:rPr>
          <w:sz w:val="24"/>
          <w:szCs w:val="24"/>
        </w:rPr>
        <w:lastRenderedPageBreak/>
        <w:t>банк заданий по предметам для</w:t>
      </w:r>
      <w:r w:rsidRPr="0092738A">
        <w:rPr>
          <w:spacing w:val="40"/>
          <w:sz w:val="24"/>
          <w:szCs w:val="24"/>
        </w:rPr>
        <w:t xml:space="preserve"> </w:t>
      </w:r>
      <w:r w:rsidRPr="0092738A">
        <w:rPr>
          <w:sz w:val="24"/>
          <w:szCs w:val="24"/>
        </w:rPr>
        <w:t>подготовки выпускников к ЕГЭ. Были организованы индивидуальные и групповые консультации с учетом дифференциации по уровню подготовленности. Учителями-предметниками регулярно проводился анализ ошибок, допущенных учащимися, разрабатывались и реализовывались планы ликвидации пробелов в знаниях.</w:t>
      </w:r>
    </w:p>
    <w:p w:rsidR="00387CA2" w:rsidRPr="0092738A" w:rsidRDefault="00387CA2" w:rsidP="00BD0091">
      <w:pPr>
        <w:pStyle w:val="ad"/>
        <w:rPr>
          <w:b/>
          <w:sz w:val="24"/>
          <w:szCs w:val="24"/>
        </w:rPr>
      </w:pPr>
    </w:p>
    <w:p w:rsidR="00387CA2" w:rsidRPr="0092738A" w:rsidRDefault="00387CA2" w:rsidP="00BD00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38A">
        <w:rPr>
          <w:rFonts w:ascii="Times New Roman" w:hAnsi="Times New Roman" w:cs="Times New Roman"/>
          <w:b/>
          <w:bCs/>
          <w:sz w:val="24"/>
          <w:szCs w:val="24"/>
        </w:rPr>
        <w:t>Анализ государственной итоговой аттестации 11 класс</w:t>
      </w:r>
    </w:p>
    <w:p w:rsidR="00387CA2" w:rsidRPr="0092738A" w:rsidRDefault="00387CA2" w:rsidP="00BD00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38A">
        <w:rPr>
          <w:rFonts w:ascii="Times New Roman" w:hAnsi="Times New Roman" w:cs="Times New Roman"/>
          <w:sz w:val="24"/>
          <w:szCs w:val="24"/>
        </w:rPr>
        <w:t xml:space="preserve">   В государственной итоговой аттестации за курс средней общеобразовательной школы принимали участие 6 выпускников 11-го класса. Прошли государственную итоговую аттестацию и получили аттестаты о среднем общем образовании все 6 выпускников.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970"/>
        <w:gridCol w:w="1761"/>
        <w:gridCol w:w="2238"/>
        <w:gridCol w:w="2238"/>
      </w:tblGrid>
      <w:tr w:rsidR="00181A79" w:rsidRPr="0092738A" w:rsidTr="00D118FA">
        <w:trPr>
          <w:cantSplit/>
          <w:tblHeader/>
        </w:trPr>
        <w:tc>
          <w:tcPr>
            <w:tcW w:w="540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61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ВТГ</w:t>
            </w:r>
          </w:p>
        </w:tc>
        <w:tc>
          <w:tcPr>
            <w:tcW w:w="2238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ЕГЭ</w:t>
            </w:r>
          </w:p>
        </w:tc>
        <w:tc>
          <w:tcPr>
            <w:tcW w:w="2238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ГВЭ-11 (традиционные категории участников)</w:t>
            </w:r>
          </w:p>
        </w:tc>
      </w:tr>
      <w:tr w:rsidR="00181A79" w:rsidRPr="0092738A" w:rsidTr="00D118FA">
        <w:trPr>
          <w:cantSplit/>
        </w:trPr>
        <w:tc>
          <w:tcPr>
            <w:tcW w:w="540" w:type="dxa"/>
            <w:vAlign w:val="center"/>
          </w:tcPr>
          <w:p w:rsidR="00181A79" w:rsidRPr="0092738A" w:rsidRDefault="00181A79" w:rsidP="00BD009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1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RPr="0092738A" w:rsidTr="00D118FA">
        <w:trPr>
          <w:cantSplit/>
        </w:trPr>
        <w:tc>
          <w:tcPr>
            <w:tcW w:w="540" w:type="dxa"/>
            <w:vAlign w:val="center"/>
          </w:tcPr>
          <w:p w:rsidR="00181A79" w:rsidRPr="0092738A" w:rsidRDefault="00181A79" w:rsidP="00BD009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61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181A79" w:rsidRPr="0092738A" w:rsidRDefault="007A34C8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RPr="0092738A" w:rsidTr="00D118FA">
        <w:trPr>
          <w:cantSplit/>
        </w:trPr>
        <w:tc>
          <w:tcPr>
            <w:tcW w:w="540" w:type="dxa"/>
            <w:vAlign w:val="center"/>
          </w:tcPr>
          <w:p w:rsidR="00181A79" w:rsidRPr="0092738A" w:rsidRDefault="00181A79" w:rsidP="00BD009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761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181A79" w:rsidRPr="0092738A" w:rsidRDefault="007A34C8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1A79" w:rsidRPr="0092738A" w:rsidTr="00D118FA">
        <w:trPr>
          <w:cantSplit/>
        </w:trPr>
        <w:tc>
          <w:tcPr>
            <w:tcW w:w="540" w:type="dxa"/>
            <w:vAlign w:val="center"/>
          </w:tcPr>
          <w:p w:rsidR="00181A79" w:rsidRPr="0092738A" w:rsidRDefault="00181A79" w:rsidP="00BD009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61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181A79" w:rsidRPr="0092738A" w:rsidRDefault="007A34C8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  <w:vAlign w:val="center"/>
          </w:tcPr>
          <w:p w:rsidR="00181A79" w:rsidRPr="0092738A" w:rsidRDefault="00181A79" w:rsidP="00BD0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87CA2" w:rsidRPr="0092738A" w:rsidRDefault="00387CA2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94"/>
        <w:gridCol w:w="1199"/>
        <w:gridCol w:w="1193"/>
        <w:gridCol w:w="1199"/>
        <w:gridCol w:w="1192"/>
        <w:gridCol w:w="1199"/>
        <w:gridCol w:w="1191"/>
        <w:gridCol w:w="6"/>
      </w:tblGrid>
      <w:tr w:rsidR="00511FEB" w:rsidRPr="0092738A" w:rsidTr="00D118FA">
        <w:trPr>
          <w:cantSplit/>
          <w:trHeight w:val="526"/>
          <w:tblHeader/>
        </w:trPr>
        <w:tc>
          <w:tcPr>
            <w:tcW w:w="9785" w:type="dxa"/>
            <w:gridSpan w:val="9"/>
            <w:shd w:val="clear" w:color="auto" w:fill="auto"/>
            <w:vAlign w:val="center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ВТГ, получившие суммарно по трём предметам соответствующее количество тестовых баллов</w:t>
            </w:r>
          </w:p>
        </w:tc>
      </w:tr>
      <w:tr w:rsidR="00511FEB" w:rsidRPr="0092738A" w:rsidTr="00D118FA">
        <w:trPr>
          <w:cantSplit/>
          <w:trHeight w:val="357"/>
          <w:tblHeader/>
        </w:trPr>
        <w:tc>
          <w:tcPr>
            <w:tcW w:w="2445" w:type="dxa"/>
            <w:gridSpan w:val="2"/>
            <w:shd w:val="clear" w:color="auto" w:fill="auto"/>
            <w:vAlign w:val="center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до 160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от 161 до 220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от 221 до 250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от 251 до 300</w:t>
            </w:r>
          </w:p>
        </w:tc>
      </w:tr>
      <w:tr w:rsidR="00511FEB" w:rsidRPr="0092738A" w:rsidTr="00D118FA">
        <w:trPr>
          <w:gridAfter w:val="1"/>
          <w:wAfter w:w="6" w:type="dxa"/>
          <w:cantSplit/>
          <w:trHeight w:val="185"/>
          <w:tblHeader/>
        </w:trPr>
        <w:tc>
          <w:tcPr>
            <w:tcW w:w="1222" w:type="dxa"/>
            <w:shd w:val="clear" w:color="auto" w:fill="auto"/>
            <w:vAlign w:val="center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273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222" w:type="dxa"/>
            <w:shd w:val="clear" w:color="auto" w:fill="auto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3" w:type="dxa"/>
            <w:shd w:val="clear" w:color="auto" w:fill="auto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shd w:val="clear" w:color="auto" w:fill="auto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3" w:type="dxa"/>
            <w:shd w:val="clear" w:color="auto" w:fill="auto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shd w:val="clear" w:color="auto" w:fill="auto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2" w:type="dxa"/>
            <w:shd w:val="clear" w:color="auto" w:fill="auto"/>
          </w:tcPr>
          <w:p w:rsidR="00511FEB" w:rsidRPr="0092738A" w:rsidRDefault="00511FEB" w:rsidP="00BD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1FEB" w:rsidRPr="0092738A" w:rsidTr="00D118FA">
        <w:trPr>
          <w:gridAfter w:val="1"/>
          <w:wAfter w:w="6" w:type="dxa"/>
          <w:cantSplit/>
          <w:trHeight w:val="263"/>
        </w:trPr>
        <w:tc>
          <w:tcPr>
            <w:tcW w:w="1222" w:type="dxa"/>
            <w:shd w:val="clear" w:color="auto" w:fill="auto"/>
          </w:tcPr>
          <w:p w:rsidR="00511FEB" w:rsidRPr="0092738A" w:rsidRDefault="007A34C8" w:rsidP="00BD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511FEB" w:rsidRPr="0092738A" w:rsidRDefault="007A34C8" w:rsidP="00BD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2" w:type="dxa"/>
            <w:shd w:val="clear" w:color="auto" w:fill="auto"/>
          </w:tcPr>
          <w:p w:rsidR="00511FEB" w:rsidRPr="0092738A" w:rsidRDefault="007A34C8" w:rsidP="00BD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511FEB" w:rsidRPr="0092738A" w:rsidRDefault="007A34C8" w:rsidP="00BD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2" w:type="dxa"/>
            <w:shd w:val="clear" w:color="auto" w:fill="auto"/>
          </w:tcPr>
          <w:p w:rsidR="00511FEB" w:rsidRPr="0092738A" w:rsidRDefault="007A34C8" w:rsidP="00BD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shd w:val="clear" w:color="auto" w:fill="auto"/>
          </w:tcPr>
          <w:p w:rsidR="00511FEB" w:rsidRPr="0092738A" w:rsidRDefault="007A34C8" w:rsidP="00BD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511FEB" w:rsidRPr="0092738A" w:rsidRDefault="007A34C8" w:rsidP="00BD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511FEB" w:rsidRPr="0092738A" w:rsidRDefault="007A34C8" w:rsidP="00BD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1A79" w:rsidRPr="0092738A" w:rsidRDefault="00181A79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1FEB" w:rsidRPr="0092738A" w:rsidRDefault="00511FEB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1A79" w:rsidRPr="0092738A" w:rsidRDefault="00181A79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ЕГЭ по математике</w:t>
      </w:r>
    </w:p>
    <w:p w:rsidR="00181A79" w:rsidRPr="0092738A" w:rsidRDefault="009600FA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2022-2023</w:t>
      </w:r>
      <w:r w:rsidR="00181A79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уч.г. выпускники 11 класса выбрали для сдачи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атематику на профильном уровне 5 человек.  1 обучающийся сдавал</w:t>
      </w:r>
      <w:r w:rsidR="00181A79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математику на базовом уровне. </w:t>
      </w:r>
    </w:p>
    <w:p w:rsidR="00511FEB" w:rsidRPr="0092738A" w:rsidRDefault="00511FEB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r w:rsidR="0096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ильный уровень математики: один ученик </w:t>
      </w:r>
      <w:r w:rsidR="0085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 </w:t>
      </w:r>
      <w:r w:rsidR="008506C9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  <w:r w:rsidR="0096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 – 64 б. Средний балл – 53,6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511FEB" w:rsidRPr="00397E9C" w:rsidRDefault="00511FEB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</w:t>
      </w:r>
      <w:r w:rsidR="0085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математики: сдавал один ученик. П</w:t>
      </w:r>
      <w:r w:rsidR="0096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олучил </w:t>
      </w:r>
      <w:r w:rsidR="0044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четыре</w:t>
      </w:r>
      <w:r w:rsidR="0096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первичный балл – 15.</w:t>
      </w:r>
    </w:p>
    <w:p w:rsidR="00511FEB" w:rsidRPr="0092738A" w:rsidRDefault="00511FEB" w:rsidP="00BD0091">
      <w:pPr>
        <w:pStyle w:val="3"/>
        <w:tabs>
          <w:tab w:val="left" w:pos="142"/>
        </w:tabs>
        <w:spacing w:before="0"/>
        <w:ind w:left="0"/>
        <w:jc w:val="both"/>
        <w:rPr>
          <w:rFonts w:ascii="Times New Roman" w:hAnsi="Times New Roman"/>
          <w:sz w:val="24"/>
        </w:rPr>
      </w:pPr>
      <w:r w:rsidRPr="0092738A">
        <w:rPr>
          <w:rFonts w:ascii="Times New Roman" w:hAnsi="Times New Roman"/>
          <w:sz w:val="24"/>
        </w:rPr>
        <w:t xml:space="preserve">Динамика результатов ЕГЭ по </w:t>
      </w:r>
      <w:r w:rsidR="00AA5D21" w:rsidRPr="0092738A">
        <w:rPr>
          <w:rFonts w:ascii="Times New Roman" w:hAnsi="Times New Roman"/>
          <w:sz w:val="24"/>
        </w:rPr>
        <w:t xml:space="preserve">математике (профильный уровень) </w:t>
      </w:r>
      <w:r w:rsidR="009600FA">
        <w:rPr>
          <w:rFonts w:ascii="Times New Roman" w:hAnsi="Times New Roman"/>
          <w:sz w:val="24"/>
        </w:rPr>
        <w:t>за последние 2</w:t>
      </w:r>
      <w:r w:rsidRPr="0092738A">
        <w:rPr>
          <w:rFonts w:ascii="Times New Roman" w:hAnsi="Times New Roman"/>
          <w:sz w:val="24"/>
        </w:rPr>
        <w:t xml:space="preserve"> года</w:t>
      </w:r>
    </w:p>
    <w:p w:rsidR="00511FEB" w:rsidRPr="0092738A" w:rsidRDefault="00511FEB" w:rsidP="00BD0091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W w:w="97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81"/>
        <w:gridCol w:w="1760"/>
        <w:gridCol w:w="1920"/>
      </w:tblGrid>
      <w:tr w:rsidR="009600FA" w:rsidRPr="0092738A" w:rsidTr="009600FA">
        <w:trPr>
          <w:cantSplit/>
          <w:trHeight w:val="151"/>
          <w:tblHeader/>
        </w:trPr>
        <w:tc>
          <w:tcPr>
            <w:tcW w:w="6081" w:type="dxa"/>
            <w:tcBorders>
              <w:top w:val="single" w:sz="4" w:space="0" w:color="auto"/>
            </w:tcBorders>
          </w:tcPr>
          <w:p w:rsidR="009600FA" w:rsidRPr="0092738A" w:rsidRDefault="009600FA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</w:t>
            </w:r>
            <w:r w:rsidR="009600FA"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2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</w:t>
            </w:r>
            <w:r w:rsidR="009600FA"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</w:tr>
      <w:tr w:rsidR="009600FA" w:rsidRPr="0092738A" w:rsidTr="009600FA">
        <w:trPr>
          <w:cantSplit/>
          <w:trHeight w:val="339"/>
        </w:trPr>
        <w:tc>
          <w:tcPr>
            <w:tcW w:w="6081" w:type="dxa"/>
          </w:tcPr>
          <w:p w:rsidR="009600FA" w:rsidRPr="0092738A" w:rsidRDefault="009600FA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балла, %</w:t>
            </w:r>
          </w:p>
        </w:tc>
        <w:tc>
          <w:tcPr>
            <w:tcW w:w="176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9600FA" w:rsidRPr="0092738A" w:rsidTr="009600FA">
        <w:trPr>
          <w:cantSplit/>
          <w:trHeight w:val="344"/>
        </w:trPr>
        <w:tc>
          <w:tcPr>
            <w:tcW w:w="6081" w:type="dxa"/>
          </w:tcPr>
          <w:p w:rsidR="009600FA" w:rsidRPr="0092738A" w:rsidRDefault="009600FA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76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2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54</w:t>
            </w:r>
          </w:p>
        </w:tc>
      </w:tr>
      <w:tr w:rsidR="009600FA" w:rsidRPr="0092738A" w:rsidTr="009600FA">
        <w:trPr>
          <w:cantSplit/>
          <w:trHeight w:val="328"/>
        </w:trPr>
        <w:tc>
          <w:tcPr>
            <w:tcW w:w="6081" w:type="dxa"/>
          </w:tcPr>
          <w:p w:rsidR="009600FA" w:rsidRPr="0092738A" w:rsidRDefault="009600FA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</w:t>
            </w:r>
            <w:r w:rsidR="00630A74">
              <w:rPr>
                <w:rFonts w:ascii="Times New Roman" w:eastAsia="MS Mincho" w:hAnsi="Times New Roman" w:cs="Times New Roman"/>
                <w:sz w:val="24"/>
                <w:szCs w:val="24"/>
              </w:rPr>
              <w:t>и от 70</w:t>
            </w: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до 99 баллов, %</w:t>
            </w:r>
          </w:p>
        </w:tc>
        <w:tc>
          <w:tcPr>
            <w:tcW w:w="176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9600FA" w:rsidRPr="0092738A" w:rsidTr="009600FA">
        <w:trPr>
          <w:cantSplit/>
          <w:trHeight w:val="328"/>
        </w:trPr>
        <w:tc>
          <w:tcPr>
            <w:tcW w:w="6081" w:type="dxa"/>
          </w:tcPr>
          <w:p w:rsidR="009600FA" w:rsidRPr="0092738A" w:rsidRDefault="009600FA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баллов, чел.</w:t>
            </w:r>
          </w:p>
        </w:tc>
        <w:tc>
          <w:tcPr>
            <w:tcW w:w="176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9600FA" w:rsidRPr="0092738A" w:rsidRDefault="00630A74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</w:tbl>
    <w:p w:rsidR="00511FEB" w:rsidRPr="0092738A" w:rsidRDefault="00511FEB" w:rsidP="00BD00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181A79" w:rsidRPr="0092738A" w:rsidRDefault="00181A79" w:rsidP="00BD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0A74" w:rsidRDefault="00630A74" w:rsidP="00BD0091">
      <w:pPr>
        <w:spacing w:after="0" w:line="240" w:lineRule="auto"/>
        <w:ind w:firstLineChars="300"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2023 году в МКОУ ЦО «</w:t>
      </w:r>
      <w:r w:rsidR="008506C9">
        <w:rPr>
          <w:rFonts w:ascii="Times New Roman" w:eastAsia="SimSun" w:hAnsi="Times New Roman" w:cs="Times New Roman"/>
          <w:sz w:val="24"/>
          <w:szCs w:val="24"/>
        </w:rPr>
        <w:t>Каразей» 5</w:t>
      </w:r>
      <w:r>
        <w:rPr>
          <w:rFonts w:ascii="Times New Roman" w:eastAsia="SimSun" w:hAnsi="Times New Roman" w:cs="Times New Roman"/>
          <w:sz w:val="24"/>
          <w:szCs w:val="24"/>
        </w:rPr>
        <w:t xml:space="preserve"> человек</w:t>
      </w:r>
      <w:r w:rsidR="00511FEB" w:rsidRPr="0092738A">
        <w:rPr>
          <w:rFonts w:ascii="Times New Roman" w:eastAsia="SimSun" w:hAnsi="Times New Roman" w:cs="Times New Roman"/>
          <w:sz w:val="24"/>
          <w:szCs w:val="24"/>
        </w:rPr>
        <w:t xml:space="preserve"> сдавали ЕГЭ по математике (профильный уровень), все участники ЕГЭ преодолели минимал</w:t>
      </w:r>
      <w:r>
        <w:rPr>
          <w:rFonts w:ascii="Times New Roman" w:eastAsia="SimSun" w:hAnsi="Times New Roman" w:cs="Times New Roman"/>
          <w:sz w:val="24"/>
          <w:szCs w:val="24"/>
        </w:rPr>
        <w:t>ьный порог.  По сравнению с 2022</w:t>
      </w:r>
      <w:r w:rsidR="00511FEB" w:rsidRPr="0092738A">
        <w:rPr>
          <w:rFonts w:ascii="Times New Roman" w:eastAsia="SimSun" w:hAnsi="Times New Roman" w:cs="Times New Roman"/>
          <w:sz w:val="24"/>
          <w:szCs w:val="24"/>
        </w:rPr>
        <w:t xml:space="preserve"> г. наблюдается увеличен</w:t>
      </w:r>
      <w:r>
        <w:rPr>
          <w:rFonts w:ascii="Times New Roman" w:eastAsia="SimSun" w:hAnsi="Times New Roman" w:cs="Times New Roman"/>
          <w:sz w:val="24"/>
          <w:szCs w:val="24"/>
        </w:rPr>
        <w:t>ие среднего тестового балла с 47 до 54</w:t>
      </w:r>
      <w:r w:rsidR="00511FEB" w:rsidRPr="0092738A">
        <w:rPr>
          <w:rFonts w:ascii="Times New Roman" w:eastAsia="SimSun" w:hAnsi="Times New Roman" w:cs="Times New Roman"/>
          <w:sz w:val="24"/>
          <w:szCs w:val="24"/>
        </w:rPr>
        <w:t xml:space="preserve">, но </w:t>
      </w:r>
      <w:r w:rsidR="00511FEB" w:rsidRPr="0092738A">
        <w:rPr>
          <w:rFonts w:ascii="Times New Roman" w:eastAsia="SimSun" w:hAnsi="Times New Roman" w:cs="Times New Roman"/>
          <w:sz w:val="24"/>
          <w:szCs w:val="24"/>
        </w:rPr>
        <w:lastRenderedPageBreak/>
        <w:t>чи</w:t>
      </w:r>
      <w:r>
        <w:rPr>
          <w:rFonts w:ascii="Times New Roman" w:eastAsia="SimSun" w:hAnsi="Times New Roman" w:cs="Times New Roman"/>
          <w:sz w:val="24"/>
          <w:szCs w:val="24"/>
        </w:rPr>
        <w:t>сло участников, получивших от 70</w:t>
      </w:r>
      <w:r w:rsidR="00511FEB" w:rsidRPr="0092738A">
        <w:rPr>
          <w:rFonts w:ascii="Times New Roman" w:eastAsia="SimSun" w:hAnsi="Times New Roman" w:cs="Times New Roman"/>
          <w:sz w:val="24"/>
          <w:szCs w:val="24"/>
        </w:rPr>
        <w:t xml:space="preserve"> до 100 баллов не изменилось, таких резу</w:t>
      </w:r>
      <w:r>
        <w:rPr>
          <w:rFonts w:ascii="Times New Roman" w:eastAsia="SimSun" w:hAnsi="Times New Roman" w:cs="Times New Roman"/>
          <w:sz w:val="24"/>
          <w:szCs w:val="24"/>
        </w:rPr>
        <w:t xml:space="preserve">льтатов никто не набрал. </w:t>
      </w:r>
    </w:p>
    <w:p w:rsidR="00630A74" w:rsidRDefault="00630A74" w:rsidP="00BD0091">
      <w:pPr>
        <w:spacing w:after="0" w:line="240" w:lineRule="auto"/>
        <w:ind w:firstLineChars="300" w:firstLine="7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1FEB" w:rsidRPr="00630A74" w:rsidRDefault="00511FEB" w:rsidP="004A23E4">
      <w:pPr>
        <w:spacing w:after="0" w:line="240" w:lineRule="auto"/>
        <w:ind w:firstLineChars="300" w:firstLine="720"/>
        <w:jc w:val="both"/>
        <w:rPr>
          <w:rFonts w:ascii="Times New Roman" w:eastAsia="sans-serif" w:hAnsi="Times New Roman" w:cs="Times New Roman"/>
          <w:sz w:val="24"/>
          <w:szCs w:val="24"/>
        </w:rPr>
      </w:pPr>
      <w:r w:rsidRPr="0092738A">
        <w:rPr>
          <w:rFonts w:ascii="Times New Roman" w:eastAsia="sans-serif" w:hAnsi="Times New Roman" w:cs="Times New Roman"/>
          <w:sz w:val="24"/>
          <w:szCs w:val="24"/>
        </w:rPr>
        <w:t>У</w:t>
      </w:r>
      <w:r w:rsidR="00630A74">
        <w:rPr>
          <w:rFonts w:ascii="Times New Roman" w:eastAsia="sans-serif" w:hAnsi="Times New Roman" w:cs="Times New Roman"/>
          <w:sz w:val="24"/>
          <w:szCs w:val="24"/>
        </w:rPr>
        <w:t>частники ЕГЭ в 20233</w:t>
      </w:r>
      <w:r w:rsidRPr="0092738A">
        <w:rPr>
          <w:rFonts w:ascii="Times New Roman" w:eastAsia="sans-serif" w:hAnsi="Times New Roman" w:cs="Times New Roman"/>
          <w:sz w:val="24"/>
          <w:szCs w:val="24"/>
        </w:rPr>
        <w:t xml:space="preserve"> году п</w:t>
      </w:r>
      <w:r w:rsidR="00630A74">
        <w:rPr>
          <w:rFonts w:ascii="Times New Roman" w:eastAsia="sans-serif" w:hAnsi="Times New Roman" w:cs="Times New Roman"/>
          <w:sz w:val="24"/>
          <w:szCs w:val="24"/>
        </w:rPr>
        <w:t xml:space="preserve">о </w:t>
      </w:r>
      <w:r w:rsidR="008506C9">
        <w:rPr>
          <w:rFonts w:ascii="Times New Roman" w:eastAsia="sans-serif" w:hAnsi="Times New Roman" w:cs="Times New Roman"/>
          <w:sz w:val="24"/>
          <w:szCs w:val="24"/>
        </w:rPr>
        <w:t xml:space="preserve">математике </w:t>
      </w:r>
      <w:r w:rsidR="008506C9" w:rsidRPr="0092738A">
        <w:rPr>
          <w:rFonts w:ascii="Times New Roman" w:eastAsia="sans-serif" w:hAnsi="Times New Roman" w:cs="Times New Roman"/>
          <w:sz w:val="24"/>
          <w:szCs w:val="24"/>
        </w:rPr>
        <w:t>все</w:t>
      </w:r>
      <w:r w:rsidRPr="0092738A">
        <w:rPr>
          <w:rFonts w:ascii="Times New Roman" w:eastAsia="SimSun" w:hAnsi="Times New Roman" w:cs="Times New Roman"/>
          <w:sz w:val="24"/>
          <w:szCs w:val="24"/>
        </w:rPr>
        <w:t xml:space="preserve"> задания базового ур</w:t>
      </w:r>
      <w:r w:rsidR="00397E9C">
        <w:rPr>
          <w:rFonts w:ascii="Times New Roman" w:eastAsia="SimSun" w:hAnsi="Times New Roman" w:cs="Times New Roman"/>
          <w:sz w:val="24"/>
          <w:szCs w:val="24"/>
        </w:rPr>
        <w:t>овня выполнили более чем на 75%</w:t>
      </w:r>
      <w:r w:rsidRPr="0092738A">
        <w:rPr>
          <w:rFonts w:ascii="Times New Roman" w:eastAsia="SimSun" w:hAnsi="Times New Roman" w:cs="Times New Roman"/>
          <w:sz w:val="24"/>
          <w:szCs w:val="24"/>
        </w:rPr>
        <w:t xml:space="preserve"> среди заданий повышенного уровня </w:t>
      </w:r>
      <w:r w:rsidR="00397E9C">
        <w:rPr>
          <w:rFonts w:ascii="Times New Roman" w:eastAsia="SimSun" w:hAnsi="Times New Roman" w:cs="Times New Roman"/>
          <w:sz w:val="24"/>
          <w:szCs w:val="24"/>
        </w:rPr>
        <w:t>процент выполнения составил 9</w:t>
      </w:r>
      <w:r w:rsidRPr="0092738A">
        <w:rPr>
          <w:rFonts w:ascii="Times New Roman" w:eastAsia="SimSun" w:hAnsi="Times New Roman" w:cs="Times New Roman"/>
          <w:sz w:val="24"/>
          <w:szCs w:val="24"/>
        </w:rPr>
        <w:t xml:space="preserve">% , </w:t>
      </w:r>
      <w:r w:rsidR="00397E9C">
        <w:rPr>
          <w:rFonts w:ascii="Times New Roman" w:eastAsia="SimSun" w:hAnsi="Times New Roman" w:cs="Times New Roman"/>
          <w:sz w:val="24"/>
          <w:szCs w:val="24"/>
        </w:rPr>
        <w:t>часть ребят решили по одному заданию задачи №18. Все другие задания с №12 по №18 ребята не сделали.</w:t>
      </w:r>
    </w:p>
    <w:p w:rsidR="00AA5D21" w:rsidRPr="0092738A" w:rsidRDefault="00AA5D21" w:rsidP="00BD0091">
      <w:pPr>
        <w:pStyle w:val="3"/>
        <w:tabs>
          <w:tab w:val="left" w:pos="142"/>
        </w:tabs>
        <w:spacing w:before="0"/>
        <w:ind w:left="0" w:firstLine="0"/>
        <w:rPr>
          <w:rFonts w:ascii="Times New Roman" w:hAnsi="Times New Roman"/>
          <w:sz w:val="24"/>
        </w:rPr>
      </w:pPr>
      <w:r w:rsidRPr="0092738A">
        <w:rPr>
          <w:rFonts w:ascii="Times New Roman" w:hAnsi="Times New Roman"/>
          <w:sz w:val="24"/>
        </w:rPr>
        <w:t>Динамика результатов ЕГЭ п</w:t>
      </w:r>
      <w:r w:rsidR="00397E9C">
        <w:rPr>
          <w:rFonts w:ascii="Times New Roman" w:hAnsi="Times New Roman"/>
          <w:sz w:val="24"/>
        </w:rPr>
        <w:t xml:space="preserve">о русскому языку за последние 2 </w:t>
      </w:r>
      <w:r w:rsidRPr="0092738A">
        <w:rPr>
          <w:rFonts w:ascii="Times New Roman" w:hAnsi="Times New Roman"/>
          <w:sz w:val="24"/>
        </w:rPr>
        <w:t>года</w:t>
      </w:r>
    </w:p>
    <w:p w:rsidR="00AA5D21" w:rsidRPr="0092738A" w:rsidRDefault="00AA5D21" w:rsidP="00BD0091">
      <w:pPr>
        <w:pStyle w:val="af"/>
        <w:keepNext/>
        <w:spacing w:after="0"/>
        <w:jc w:val="center"/>
        <w:rPr>
          <w:sz w:val="24"/>
          <w:szCs w:val="24"/>
        </w:rPr>
      </w:pPr>
    </w:p>
    <w:tbl>
      <w:tblPr>
        <w:tblW w:w="9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53"/>
        <w:gridCol w:w="1751"/>
        <w:gridCol w:w="1911"/>
      </w:tblGrid>
      <w:tr w:rsidR="00397E9C" w:rsidRPr="0092738A" w:rsidTr="00397E9C">
        <w:trPr>
          <w:cantSplit/>
          <w:trHeight w:val="166"/>
          <w:tblHeader/>
        </w:trPr>
        <w:tc>
          <w:tcPr>
            <w:tcW w:w="6053" w:type="dxa"/>
            <w:tcBorders>
              <w:top w:val="single" w:sz="4" w:space="0" w:color="auto"/>
            </w:tcBorders>
          </w:tcPr>
          <w:p w:rsidR="00397E9C" w:rsidRPr="0092738A" w:rsidRDefault="00397E9C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</w:t>
            </w: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</w:t>
            </w: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7E9C" w:rsidRPr="0092738A" w:rsidTr="00397E9C">
        <w:trPr>
          <w:cantSplit/>
          <w:trHeight w:val="374"/>
        </w:trPr>
        <w:tc>
          <w:tcPr>
            <w:tcW w:w="6053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балла, %</w:t>
            </w:r>
          </w:p>
        </w:tc>
        <w:tc>
          <w:tcPr>
            <w:tcW w:w="175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397E9C" w:rsidRPr="0092738A" w:rsidTr="00397E9C">
        <w:trPr>
          <w:cantSplit/>
          <w:trHeight w:val="380"/>
        </w:trPr>
        <w:tc>
          <w:tcPr>
            <w:tcW w:w="6053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75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</w:tr>
      <w:tr w:rsidR="00397E9C" w:rsidRPr="0092738A" w:rsidTr="00397E9C">
        <w:trPr>
          <w:cantSplit/>
          <w:trHeight w:val="362"/>
        </w:trPr>
        <w:tc>
          <w:tcPr>
            <w:tcW w:w="6053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70</w:t>
            </w: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до 99 баллов, %</w:t>
            </w:r>
          </w:p>
        </w:tc>
        <w:tc>
          <w:tcPr>
            <w:tcW w:w="175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</w:tr>
      <w:tr w:rsidR="00397E9C" w:rsidRPr="0092738A" w:rsidTr="00397E9C">
        <w:trPr>
          <w:cantSplit/>
          <w:trHeight w:val="362"/>
        </w:trPr>
        <w:tc>
          <w:tcPr>
            <w:tcW w:w="6053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баллов, чел.</w:t>
            </w:r>
          </w:p>
        </w:tc>
        <w:tc>
          <w:tcPr>
            <w:tcW w:w="175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397E9C" w:rsidRPr="0092738A" w:rsidRDefault="00397E9C" w:rsidP="00BD00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2738A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</w:tbl>
    <w:p w:rsidR="00511FEB" w:rsidRPr="0092738A" w:rsidRDefault="00511FEB" w:rsidP="00BD0091">
      <w:pPr>
        <w:spacing w:after="0" w:line="240" w:lineRule="auto"/>
        <w:ind w:firstLineChars="300" w:firstLine="7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A5D21" w:rsidRDefault="00AA5D21" w:rsidP="00BD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38A">
        <w:rPr>
          <w:rFonts w:ascii="Times New Roman" w:hAnsi="Times New Roman" w:cs="Times New Roman"/>
          <w:sz w:val="24"/>
          <w:szCs w:val="24"/>
        </w:rPr>
        <w:t>.</w:t>
      </w:r>
      <w:r w:rsidR="00397E9C">
        <w:rPr>
          <w:rFonts w:ascii="Times New Roman" w:hAnsi="Times New Roman" w:cs="Times New Roman"/>
          <w:sz w:val="24"/>
          <w:szCs w:val="24"/>
        </w:rPr>
        <w:t xml:space="preserve"> Участников ЕГЭ, набравших от 70</w:t>
      </w:r>
      <w:r w:rsidRPr="0092738A">
        <w:rPr>
          <w:rFonts w:ascii="Times New Roman" w:hAnsi="Times New Roman" w:cs="Times New Roman"/>
          <w:sz w:val="24"/>
          <w:szCs w:val="24"/>
        </w:rPr>
        <w:t xml:space="preserve"> до 99 баллов в </w:t>
      </w:r>
      <w:r w:rsidR="006C2FCE">
        <w:rPr>
          <w:rFonts w:ascii="Times New Roman" w:hAnsi="Times New Roman" w:cs="Times New Roman"/>
          <w:sz w:val="24"/>
          <w:szCs w:val="24"/>
        </w:rPr>
        <w:t xml:space="preserve">2022году – </w:t>
      </w:r>
      <w:r w:rsidRPr="0092738A">
        <w:rPr>
          <w:rFonts w:ascii="Times New Roman" w:hAnsi="Times New Roman" w:cs="Times New Roman"/>
          <w:sz w:val="24"/>
          <w:szCs w:val="24"/>
        </w:rPr>
        <w:t xml:space="preserve"> </w:t>
      </w:r>
      <w:r w:rsidR="008506C9" w:rsidRPr="0092738A">
        <w:rPr>
          <w:rFonts w:ascii="Times New Roman" w:hAnsi="Times New Roman" w:cs="Times New Roman"/>
          <w:sz w:val="24"/>
          <w:szCs w:val="24"/>
        </w:rPr>
        <w:t>было</w:t>
      </w:r>
      <w:r w:rsidR="008506C9">
        <w:rPr>
          <w:rFonts w:ascii="Times New Roman" w:hAnsi="Times New Roman" w:cs="Times New Roman"/>
          <w:sz w:val="24"/>
          <w:szCs w:val="24"/>
        </w:rPr>
        <w:t xml:space="preserve"> 2</w:t>
      </w:r>
      <w:r w:rsidR="006C2FCE">
        <w:rPr>
          <w:rFonts w:ascii="Times New Roman" w:hAnsi="Times New Roman" w:cs="Times New Roman"/>
          <w:sz w:val="24"/>
          <w:szCs w:val="24"/>
        </w:rPr>
        <w:t xml:space="preserve"> человека, в 2023 году – </w:t>
      </w:r>
      <w:r w:rsidRPr="0092738A">
        <w:rPr>
          <w:rFonts w:ascii="Times New Roman" w:hAnsi="Times New Roman" w:cs="Times New Roman"/>
          <w:sz w:val="24"/>
          <w:szCs w:val="24"/>
        </w:rPr>
        <w:t xml:space="preserve"> не было. Количество участников ЕГЭ по русскому языку, не преодолевших минимального </w:t>
      </w:r>
      <w:r w:rsidR="008506C9" w:rsidRPr="0092738A">
        <w:rPr>
          <w:rFonts w:ascii="Times New Roman" w:hAnsi="Times New Roman" w:cs="Times New Roman"/>
          <w:sz w:val="24"/>
          <w:szCs w:val="24"/>
        </w:rPr>
        <w:t>балла</w:t>
      </w:r>
      <w:r w:rsidR="008506C9">
        <w:rPr>
          <w:rFonts w:ascii="Times New Roman" w:hAnsi="Times New Roman" w:cs="Times New Roman"/>
          <w:sz w:val="24"/>
          <w:szCs w:val="24"/>
        </w:rPr>
        <w:t xml:space="preserve"> - </w:t>
      </w:r>
      <w:r w:rsidR="008506C9" w:rsidRPr="0092738A">
        <w:rPr>
          <w:rFonts w:ascii="Times New Roman" w:hAnsi="Times New Roman" w:cs="Times New Roman"/>
          <w:sz w:val="24"/>
          <w:szCs w:val="24"/>
        </w:rPr>
        <w:t xml:space="preserve"> нет</w:t>
      </w:r>
      <w:r w:rsidRPr="0092738A">
        <w:rPr>
          <w:rFonts w:ascii="Times New Roman" w:hAnsi="Times New Roman" w:cs="Times New Roman"/>
          <w:sz w:val="24"/>
          <w:szCs w:val="24"/>
        </w:rPr>
        <w:t>.</w:t>
      </w:r>
    </w:p>
    <w:p w:rsidR="006C2FCE" w:rsidRDefault="006C2FCE" w:rsidP="00BD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русского языка и математики 5 выпускников сдавали предмет – обществознание. Не набрала минимального количества баллов</w:t>
      </w:r>
      <w:r w:rsidR="00B953A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8506C9">
        <w:rPr>
          <w:rFonts w:ascii="Times New Roman" w:hAnsi="Times New Roman" w:cs="Times New Roman"/>
          <w:sz w:val="24"/>
          <w:szCs w:val="24"/>
        </w:rPr>
        <w:t>2, одна выпускница 11 класса.</w:t>
      </w:r>
      <w:r w:rsidR="00B953A3">
        <w:rPr>
          <w:rFonts w:ascii="Times New Roman" w:hAnsi="Times New Roman" w:cs="Times New Roman"/>
          <w:sz w:val="24"/>
          <w:szCs w:val="24"/>
        </w:rPr>
        <w:t xml:space="preserve"> Самые </w:t>
      </w:r>
      <w:r w:rsidR="004A23E4">
        <w:rPr>
          <w:rFonts w:ascii="Times New Roman" w:hAnsi="Times New Roman" w:cs="Times New Roman"/>
          <w:sz w:val="24"/>
          <w:szCs w:val="24"/>
        </w:rPr>
        <w:t>высокие, по</w:t>
      </w:r>
      <w:r>
        <w:rPr>
          <w:rFonts w:ascii="Times New Roman" w:hAnsi="Times New Roman" w:cs="Times New Roman"/>
          <w:sz w:val="24"/>
          <w:szCs w:val="24"/>
        </w:rPr>
        <w:t xml:space="preserve"> 57 баллов</w:t>
      </w:r>
      <w:r w:rsidR="00B953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набрали </w:t>
      </w:r>
      <w:r w:rsidR="004A23E4">
        <w:rPr>
          <w:rFonts w:ascii="Times New Roman" w:hAnsi="Times New Roman" w:cs="Times New Roman"/>
          <w:sz w:val="24"/>
          <w:szCs w:val="24"/>
        </w:rPr>
        <w:t xml:space="preserve">  </w:t>
      </w:r>
      <w:r w:rsidR="008506C9">
        <w:rPr>
          <w:rFonts w:ascii="Times New Roman" w:hAnsi="Times New Roman" w:cs="Times New Roman"/>
          <w:sz w:val="24"/>
          <w:szCs w:val="24"/>
        </w:rPr>
        <w:t>два ученика.</w:t>
      </w:r>
      <w:r w:rsidR="00B9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3A3" w:rsidRPr="0092738A" w:rsidRDefault="00B953A3" w:rsidP="00BD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данному предмету – 49,6 баллов. Ниже, чем в прошлом учебном году на 4,4%.</w:t>
      </w:r>
    </w:p>
    <w:p w:rsidR="00AA5D21" w:rsidRPr="0092738A" w:rsidRDefault="00AA5D21" w:rsidP="00BD0091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738A">
        <w:rPr>
          <w:rFonts w:ascii="Times New Roman" w:hAnsi="Times New Roman" w:cs="Times New Roman"/>
          <w:sz w:val="24"/>
          <w:szCs w:val="24"/>
        </w:rPr>
        <w:t>Все</w:t>
      </w:r>
      <w:r w:rsidRPr="009273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>обучающиеся</w:t>
      </w:r>
      <w:r w:rsidRPr="009273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>преодолели</w:t>
      </w:r>
      <w:r w:rsidRPr="009273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>порог</w:t>
      </w:r>
      <w:r w:rsidRPr="009273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>успешности</w:t>
      </w:r>
      <w:r w:rsidRPr="009273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>по</w:t>
      </w:r>
      <w:r w:rsidRPr="009273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z w:val="24"/>
          <w:szCs w:val="24"/>
        </w:rPr>
        <w:t>русскому</w:t>
      </w:r>
      <w:r w:rsidRPr="009273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738A">
        <w:rPr>
          <w:rFonts w:ascii="Times New Roman" w:hAnsi="Times New Roman" w:cs="Times New Roman"/>
          <w:spacing w:val="-2"/>
          <w:sz w:val="24"/>
          <w:szCs w:val="24"/>
        </w:rPr>
        <w:t>языку и математике, получили аттестаты о среднем общем образовании.</w:t>
      </w:r>
    </w:p>
    <w:p w:rsidR="00AA5D21" w:rsidRPr="0092738A" w:rsidRDefault="00AA5D21" w:rsidP="00BD0091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 xml:space="preserve">Для </w:t>
      </w:r>
      <w:r w:rsidR="000D3408" w:rsidRPr="0092738A">
        <w:t>устранения</w:t>
      </w:r>
      <w:r w:rsidRPr="0092738A">
        <w:t xml:space="preserve"> выявленных проблем будет продолжено формирование трехкомпонентного подхода (система, процесс, результат) к оценке качества образования посредством: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>- продолжения работы через проведение педсоветов, семинаров, анализа результатов ЕГЭ;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 xml:space="preserve"> -обсуждения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</w:p>
    <w:p w:rsidR="000D3408" w:rsidRPr="0092738A" w:rsidRDefault="000D3408" w:rsidP="00BD00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экзаменов позволяет сделать </w:t>
      </w:r>
      <w:r w:rsidRPr="009273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выводы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что:</w:t>
      </w:r>
    </w:p>
    <w:p w:rsidR="000D3408" w:rsidRPr="0092738A" w:rsidRDefault="000D3408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обеспечено проведение государственной итоговой аттестации в 9</w:t>
      </w:r>
      <w:r w:rsidR="00D55849"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</w:t>
      </w:r>
      <w:r w:rsidRPr="0092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классах;</w:t>
      </w:r>
    </w:p>
    <w:p w:rsidR="000D3408" w:rsidRPr="0092738A" w:rsidRDefault="000D3408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итоговая аттестация учащихся, освоивших образовательные программы основного</w:t>
      </w:r>
      <w:r w:rsidR="00D55849"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проведена организованно, согласно нормативным документам;</w:t>
      </w:r>
    </w:p>
    <w:p w:rsidR="000D3408" w:rsidRPr="0092738A" w:rsidRDefault="000D3408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-качество знаний и уровень подготовки выпускников 9</w:t>
      </w:r>
      <w:r w:rsidR="00D55849"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,11 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свидетельствует о соответствии федеральным государственным образовательным стандартам;</w:t>
      </w:r>
    </w:p>
    <w:p w:rsidR="000D3408" w:rsidRPr="0092738A" w:rsidRDefault="000D3408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08" w:rsidRPr="0092738A" w:rsidRDefault="000D3408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контроль за подготовкой к ГИА и качеством предметной обученности учащихся 9</w:t>
      </w:r>
      <w:r w:rsidR="00D55849"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-х классов выявил:</w:t>
      </w:r>
    </w:p>
    <w:p w:rsidR="000D3408" w:rsidRPr="0092738A" w:rsidRDefault="000D3408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недостаточный уровень работы по индивидуализации и дифференциации обучения учащихся;</w:t>
      </w:r>
    </w:p>
    <w:p w:rsidR="000D3408" w:rsidRPr="0092738A" w:rsidRDefault="000D3408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мотивации к получению знаний у некоторых обучающихся;</w:t>
      </w:r>
    </w:p>
    <w:p w:rsidR="000D3408" w:rsidRPr="0092738A" w:rsidRDefault="000D3408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Проведенный анализ позволяет дать учителям-предметникам следующие</w:t>
      </w:r>
    </w:p>
    <w:p w:rsidR="000D3408" w:rsidRPr="0092738A" w:rsidRDefault="000D3408" w:rsidP="00BD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успешной подготовки обучающихся к государственной (итоговой) аттестации.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2738A">
        <w:rPr>
          <w:b/>
          <w:bCs/>
        </w:rPr>
        <w:lastRenderedPageBreak/>
        <w:t>Рекомендации педагогическому коллективу для достижения лучших  результатов государственной итоговой аттестации: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rPr>
          <w:b/>
          <w:bCs/>
        </w:rPr>
        <w:t>-</w:t>
      </w:r>
      <w:r w:rsidRPr="0092738A">
        <w:t>провести детальный анализ ошибок, допущенных учащимися на экзамене;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>-продумать индивидуальную работу с учащимися как на уроке, так и во внеурочное время, направленную на формирование устойчивых компетенций в     предмете;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>-ознакомиться с и</w:t>
      </w:r>
      <w:r w:rsidR="00B953A3">
        <w:t>зменениями материалов ГИА в 2024</w:t>
      </w:r>
      <w:r w:rsidRPr="0092738A">
        <w:t xml:space="preserve"> году;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</w:t>
      </w:r>
      <w:r w:rsidR="00B953A3">
        <w:t>о- измерительным материалам 2022 -2023</w:t>
      </w:r>
      <w:r w:rsidRPr="0092738A">
        <w:t xml:space="preserve"> учебного года;</w:t>
      </w:r>
      <w:r w:rsidR="00B953A3">
        <w:t xml:space="preserve"> особое внимание обратить на критерии оценивания каждого задания;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>-обсудить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>-проанализировать результаты года, с выявлением типичных ошибок и успехов;</w:t>
      </w:r>
    </w:p>
    <w:p w:rsidR="00AA5D21" w:rsidRPr="0092738A" w:rsidRDefault="00AA5D21" w:rsidP="00BD0091">
      <w:pPr>
        <w:pStyle w:val="a4"/>
        <w:shd w:val="clear" w:color="auto" w:fill="FFFFFF"/>
        <w:spacing w:before="0" w:beforeAutospacing="0" w:after="0" w:afterAutospacing="0"/>
        <w:jc w:val="both"/>
      </w:pPr>
      <w:r w:rsidRPr="0092738A">
        <w:t>-разработать план повышения качества и обеспечит</w:t>
      </w:r>
      <w:r w:rsidR="00795AF4" w:rsidRPr="0092738A">
        <w:t>ь его выполнение в течение года;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применять на уроках и дополнительных занятиях здоровье сберегающие технологии, инновационные технологии;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увеличением количества высоких </w:t>
      </w:r>
      <w:r w:rsidR="00446D6E"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учащихся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повышением собственной методической грамотности;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для эффективной подготовки учащихся к государственной итоговой аттестации документами, определяющими с</w:t>
      </w:r>
      <w:r w:rsidR="00B953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труктуру и содержание КИМов 2023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открытым сегментом Федерального банка аналитическими отчетами о результатах экзаменов.</w:t>
      </w:r>
    </w:p>
    <w:p w:rsidR="00D55849" w:rsidRPr="0092738A" w:rsidRDefault="00D55849" w:rsidP="00BD00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 w:rsidR="00B95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итоговой аттестации на 2023-2024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школьных МО проанализировать результаты государс</w:t>
      </w:r>
      <w:r w:rsidR="00B95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итоговой аттестации 2022-2023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B953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включить в план работы на 2023-2024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вопросы подготовки </w:t>
      </w:r>
      <w:r w:rsidR="00446D6E"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выпускников 9</w:t>
      </w:r>
      <w:r w:rsidR="00795AF4"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методику преподавания с учетом требований государственной итоговой аттестации;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в педагогической деятельности познавательную активность учащихся как средство саморазвития и самореализации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Классным руководителям: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знакомить учащихся, их родителей (законных представителей) с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по организации государственной итоговой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посещаемость учащимися дополнительных занятий по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ГИА;</w:t>
      </w:r>
    </w:p>
    <w:p w:rsidR="00D55849" w:rsidRPr="0092738A" w:rsidRDefault="00D55849" w:rsidP="00BD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постоянную связь с родителями (законными представителями) обучающихся.</w:t>
      </w:r>
    </w:p>
    <w:p w:rsidR="00D55849" w:rsidRPr="0092738A" w:rsidRDefault="00D55849" w:rsidP="00BD009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AA5D21" w:rsidRPr="0092738A" w:rsidRDefault="00B953A3" w:rsidP="00BD00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Задачи на 2023-2024</w:t>
      </w:r>
      <w:r w:rsidR="00AA5D21" w:rsidRPr="0092738A">
        <w:rPr>
          <w:b/>
          <w:bCs/>
        </w:rPr>
        <w:t xml:space="preserve"> учебный год</w:t>
      </w:r>
    </w:p>
    <w:p w:rsidR="000D3408" w:rsidRPr="0092738A" w:rsidRDefault="000D3408" w:rsidP="00BD0091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5D21" w:rsidRPr="0092738A" w:rsidRDefault="00AA5D21" w:rsidP="00BD009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</w:pPr>
      <w:r w:rsidRPr="0092738A">
        <w:t>Обеспечение психолого-педагогических условий, необходимых для повышения полученных резу</w:t>
      </w:r>
      <w:r w:rsidR="00B953A3">
        <w:t>льтатов ГИА в 2023-2024</w:t>
      </w:r>
      <w:r w:rsidRPr="0092738A">
        <w:t xml:space="preserve">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AA5D21" w:rsidRPr="0092738A" w:rsidRDefault="00AA5D21" w:rsidP="00BD009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</w:pPr>
      <w:r w:rsidRPr="0092738A">
        <w:t>Организация и проведение тренировочных работ в форме ЕГЭ по предметам.</w:t>
      </w:r>
    </w:p>
    <w:p w:rsidR="00AA5D21" w:rsidRPr="0092738A" w:rsidRDefault="00AA5D21" w:rsidP="00BD009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</w:pPr>
      <w:r w:rsidRPr="0092738A">
        <w:t xml:space="preserve">Усиление классно–обобщающего контроля выпускных классов с целью выявления сформированности </w:t>
      </w:r>
      <w:r w:rsidR="000D3408" w:rsidRPr="0092738A">
        <w:t>знаний</w:t>
      </w:r>
      <w:r w:rsidRPr="0092738A">
        <w:t xml:space="preserve"> выпускников и оказание коррекции в знаниях учащихся, нуждающихся в педагогической подд</w:t>
      </w:r>
      <w:r w:rsidR="00B953A3">
        <w:t xml:space="preserve">ержке. </w:t>
      </w:r>
    </w:p>
    <w:p w:rsidR="00AA5D21" w:rsidRPr="0092738A" w:rsidRDefault="00AA5D21" w:rsidP="00BD009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</w:pPr>
      <w:r w:rsidRPr="0092738A">
        <w:t xml:space="preserve">Поддержание системы информационно-разъяснительной работы с выпускниками и их родителями с использованием </w:t>
      </w:r>
      <w:r w:rsidR="00446D6E" w:rsidRPr="0092738A">
        <w:t>отработанных форм</w:t>
      </w:r>
      <w:r w:rsidRPr="0092738A">
        <w:t xml:space="preserve"> – уведомления, беседы, собрания и др.</w:t>
      </w:r>
    </w:p>
    <w:p w:rsidR="00AA5D21" w:rsidRPr="0092738A" w:rsidRDefault="00AA5D21" w:rsidP="00BD009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</w:pPr>
      <w:r w:rsidRPr="0092738A">
        <w:t xml:space="preserve">Создание условий для увеличения количества выпускников, </w:t>
      </w:r>
      <w:r w:rsidR="00795AF4" w:rsidRPr="0092738A">
        <w:t>сдающих</w:t>
      </w:r>
      <w:r w:rsidRPr="0092738A">
        <w:t xml:space="preserve"> ГИА со стабильно высокими </w:t>
      </w:r>
      <w:r w:rsidR="000D3408" w:rsidRPr="0092738A">
        <w:t>результатами</w:t>
      </w:r>
      <w:r w:rsidRPr="0092738A">
        <w:t>.</w:t>
      </w:r>
    </w:p>
    <w:p w:rsidR="00D54D68" w:rsidRDefault="00AA5D21" w:rsidP="00BD009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</w:pPr>
      <w:r w:rsidRPr="0092738A">
        <w:t xml:space="preserve">Создание условий </w:t>
      </w:r>
      <w:r w:rsidR="00446D6E" w:rsidRPr="0092738A">
        <w:t>для формирования</w:t>
      </w:r>
      <w:r w:rsidRPr="0092738A">
        <w:t xml:space="preserve"> у </w:t>
      </w:r>
      <w:r w:rsidR="00446D6E" w:rsidRPr="0092738A">
        <w:t>выпускников мотивации</w:t>
      </w:r>
      <w:r w:rsidRPr="0092738A">
        <w:t xml:space="preserve"> успеха на экзамене (ориентация не на достижение минимального порога успешности, а на получение средних и высоких </w:t>
      </w:r>
      <w:r w:rsidR="000D3408" w:rsidRPr="0092738A">
        <w:t>результатов</w:t>
      </w:r>
      <w:r w:rsidRPr="0092738A">
        <w:t>). </w:t>
      </w:r>
    </w:p>
    <w:p w:rsidR="00BD0091" w:rsidRDefault="00BD0091" w:rsidP="00BD0091">
      <w:pPr>
        <w:pStyle w:val="a4"/>
        <w:shd w:val="clear" w:color="auto" w:fill="FFFFFF"/>
        <w:spacing w:before="0" w:beforeAutospacing="0" w:after="0" w:afterAutospacing="0"/>
        <w:jc w:val="both"/>
      </w:pPr>
    </w:p>
    <w:p w:rsidR="00BD0091" w:rsidRDefault="00BD0091" w:rsidP="00BD0091">
      <w:pPr>
        <w:pStyle w:val="a4"/>
        <w:shd w:val="clear" w:color="auto" w:fill="FFFFFF"/>
        <w:spacing w:before="0" w:beforeAutospacing="0" w:after="0" w:afterAutospacing="0"/>
        <w:jc w:val="both"/>
      </w:pPr>
    </w:p>
    <w:p w:rsidR="00BD0091" w:rsidRPr="00B953A3" w:rsidRDefault="00446D6E" w:rsidP="00BD0091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28 июля 2023 г.  </w:t>
      </w:r>
    </w:p>
    <w:sectPr w:rsidR="00BD0091" w:rsidRPr="00B953A3" w:rsidSect="00477420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31" w:rsidRDefault="00E61931" w:rsidP="00785FA9">
      <w:pPr>
        <w:spacing w:after="0" w:line="240" w:lineRule="auto"/>
      </w:pPr>
      <w:r>
        <w:separator/>
      </w:r>
    </w:p>
  </w:endnote>
  <w:endnote w:type="continuationSeparator" w:id="0">
    <w:p w:rsidR="00E61931" w:rsidRDefault="00E61931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31" w:rsidRDefault="00E61931" w:rsidP="00785FA9">
      <w:pPr>
        <w:spacing w:after="0" w:line="240" w:lineRule="auto"/>
      </w:pPr>
      <w:r>
        <w:separator/>
      </w:r>
    </w:p>
  </w:footnote>
  <w:footnote w:type="continuationSeparator" w:id="0">
    <w:p w:rsidR="00E61931" w:rsidRDefault="00E61931" w:rsidP="00785FA9">
      <w:pPr>
        <w:spacing w:after="0" w:line="240" w:lineRule="auto"/>
      </w:pPr>
      <w:r>
        <w:continuationSeparator/>
      </w:r>
    </w:p>
  </w:footnote>
  <w:footnote w:id="1">
    <w:p w:rsidR="008506C9" w:rsidRDefault="008506C9" w:rsidP="00785FA9">
      <w:pPr>
        <w:pStyle w:val="aa"/>
        <w:rPr>
          <w:rFonts w:ascii="Times New Roman" w:hAnsi="Times New Roman"/>
        </w:rPr>
      </w:pPr>
    </w:p>
  </w:footnote>
  <w:footnote w:id="2">
    <w:p w:rsidR="008506C9" w:rsidRDefault="008506C9" w:rsidP="008A4465">
      <w:pPr>
        <w:pStyle w:val="aa"/>
      </w:pPr>
    </w:p>
  </w:footnote>
  <w:footnote w:id="3">
    <w:p w:rsidR="008506C9" w:rsidRDefault="008506C9" w:rsidP="008A4465">
      <w:pPr>
        <w:pStyle w:val="aa"/>
      </w:pPr>
    </w:p>
  </w:footnote>
  <w:footnote w:id="4">
    <w:p w:rsidR="008506C9" w:rsidRPr="00016B27" w:rsidRDefault="008506C9" w:rsidP="00511FEB">
      <w:pPr>
        <w:pStyle w:val="aa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663511"/>
      <w:docPartObj>
        <w:docPartGallery w:val="Page Numbers (Top of Page)"/>
        <w:docPartUnique/>
      </w:docPartObj>
    </w:sdtPr>
    <w:sdtContent>
      <w:p w:rsidR="008506C9" w:rsidRDefault="008506C9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6E">
          <w:rPr>
            <w:noProof/>
          </w:rPr>
          <w:t>1</w:t>
        </w:r>
        <w:r>
          <w:fldChar w:fldCharType="end"/>
        </w:r>
      </w:p>
    </w:sdtContent>
  </w:sdt>
  <w:p w:rsidR="008506C9" w:rsidRDefault="008506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 w15:restartNumberingAfterBreak="0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 w15:restartNumberingAfterBreak="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424"/>
    <w:rsid w:val="00006339"/>
    <w:rsid w:val="00047CDC"/>
    <w:rsid w:val="000A0FF2"/>
    <w:rsid w:val="000D3408"/>
    <w:rsid w:val="00105798"/>
    <w:rsid w:val="00137524"/>
    <w:rsid w:val="00153B6E"/>
    <w:rsid w:val="00156211"/>
    <w:rsid w:val="0016648B"/>
    <w:rsid w:val="00181A79"/>
    <w:rsid w:val="00186A4A"/>
    <w:rsid w:val="001E2312"/>
    <w:rsid w:val="00270731"/>
    <w:rsid w:val="00356C5A"/>
    <w:rsid w:val="00387CA2"/>
    <w:rsid w:val="00397E9C"/>
    <w:rsid w:val="003C66F6"/>
    <w:rsid w:val="0040132B"/>
    <w:rsid w:val="0041036C"/>
    <w:rsid w:val="00412EAE"/>
    <w:rsid w:val="00446D6E"/>
    <w:rsid w:val="00477420"/>
    <w:rsid w:val="00491605"/>
    <w:rsid w:val="00492CCE"/>
    <w:rsid w:val="004A23E4"/>
    <w:rsid w:val="004F7BD2"/>
    <w:rsid w:val="00511FEB"/>
    <w:rsid w:val="0052649A"/>
    <w:rsid w:val="005A2B63"/>
    <w:rsid w:val="005D618B"/>
    <w:rsid w:val="005E24F2"/>
    <w:rsid w:val="00630A74"/>
    <w:rsid w:val="00660330"/>
    <w:rsid w:val="006C209D"/>
    <w:rsid w:val="006C2FCE"/>
    <w:rsid w:val="00760424"/>
    <w:rsid w:val="00785FA9"/>
    <w:rsid w:val="00795AF4"/>
    <w:rsid w:val="0079619C"/>
    <w:rsid w:val="007A1B45"/>
    <w:rsid w:val="007A34C8"/>
    <w:rsid w:val="007E3405"/>
    <w:rsid w:val="007E39EF"/>
    <w:rsid w:val="007F2D7D"/>
    <w:rsid w:val="008506C9"/>
    <w:rsid w:val="00860607"/>
    <w:rsid w:val="00875EC5"/>
    <w:rsid w:val="00884013"/>
    <w:rsid w:val="008A4465"/>
    <w:rsid w:val="008A48A9"/>
    <w:rsid w:val="008A61FB"/>
    <w:rsid w:val="008C238C"/>
    <w:rsid w:val="00901549"/>
    <w:rsid w:val="00901925"/>
    <w:rsid w:val="0090785F"/>
    <w:rsid w:val="0092738A"/>
    <w:rsid w:val="009600FA"/>
    <w:rsid w:val="0097311E"/>
    <w:rsid w:val="009A2627"/>
    <w:rsid w:val="009D3E69"/>
    <w:rsid w:val="009E0817"/>
    <w:rsid w:val="00A141FE"/>
    <w:rsid w:val="00A33558"/>
    <w:rsid w:val="00AA5D21"/>
    <w:rsid w:val="00AE1B81"/>
    <w:rsid w:val="00B1534B"/>
    <w:rsid w:val="00B66E74"/>
    <w:rsid w:val="00B953A3"/>
    <w:rsid w:val="00BB2CE2"/>
    <w:rsid w:val="00BC7A34"/>
    <w:rsid w:val="00BD0091"/>
    <w:rsid w:val="00BE052F"/>
    <w:rsid w:val="00C1194E"/>
    <w:rsid w:val="00C1552E"/>
    <w:rsid w:val="00C21751"/>
    <w:rsid w:val="00C35414"/>
    <w:rsid w:val="00CC3038"/>
    <w:rsid w:val="00CD5751"/>
    <w:rsid w:val="00D118FA"/>
    <w:rsid w:val="00D1475F"/>
    <w:rsid w:val="00D2192B"/>
    <w:rsid w:val="00D542B4"/>
    <w:rsid w:val="00D54D68"/>
    <w:rsid w:val="00D55849"/>
    <w:rsid w:val="00D57FB7"/>
    <w:rsid w:val="00D83B0C"/>
    <w:rsid w:val="00E61931"/>
    <w:rsid w:val="00E629C8"/>
    <w:rsid w:val="00E8532D"/>
    <w:rsid w:val="00EC13F1"/>
    <w:rsid w:val="00F179FB"/>
    <w:rsid w:val="00F320AD"/>
    <w:rsid w:val="00F52232"/>
    <w:rsid w:val="00F6627E"/>
    <w:rsid w:val="00F72EB9"/>
    <w:rsid w:val="00FB19CF"/>
    <w:rsid w:val="00F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0077"/>
  <w15:docId w15:val="{45C639D3-0F5A-4378-9509-2249E604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69"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spacing w:before="200" w:after="0" w:line="240" w:lineRule="auto"/>
      <w:ind w:left="2160" w:hanging="180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15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53B6E"/>
  </w:style>
  <w:style w:type="paragraph" w:styleId="af2">
    <w:name w:val="footer"/>
    <w:basedOn w:val="a"/>
    <w:link w:val="af3"/>
    <w:uiPriority w:val="99"/>
    <w:unhideWhenUsed/>
    <w:rsid w:val="0015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5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7912-A5F5-48C3-9A23-1B98E623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Пользователь Windows</cp:lastModifiedBy>
  <cp:revision>44</cp:revision>
  <dcterms:created xsi:type="dcterms:W3CDTF">2022-07-01T13:30:00Z</dcterms:created>
  <dcterms:modified xsi:type="dcterms:W3CDTF">2023-11-15T06:05:00Z</dcterms:modified>
</cp:coreProperties>
</file>